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9B7E" w14:textId="6F26B2F3" w:rsidR="0068340C" w:rsidRPr="000A5460" w:rsidRDefault="00002CFA" w:rsidP="00FB6C7B">
      <w:pPr>
        <w:pStyle w:val="1"/>
        <w:rPr>
          <w:rFonts w:ascii="標楷體" w:eastAsia="標楷體" w:hAnsi="標楷體"/>
        </w:rPr>
      </w:pPr>
      <w:bookmarkStart w:id="0" w:name="_Hlk13065528"/>
      <w:r w:rsidRPr="000A5460">
        <w:rPr>
          <w:rFonts w:ascii="標楷體" w:eastAsia="標楷體" w:hAnsi="標楷體" w:hint="eastAsia"/>
        </w:rPr>
        <w:t>中</w:t>
      </w:r>
      <w:r w:rsidR="00C23E65" w:rsidRPr="000A5460">
        <w:rPr>
          <w:rFonts w:ascii="標楷體" w:eastAsia="標楷體" w:hAnsi="標楷體" w:hint="eastAsia"/>
        </w:rPr>
        <w:t>華</w:t>
      </w:r>
      <w:r w:rsidRPr="000A5460">
        <w:rPr>
          <w:rFonts w:ascii="標楷體" w:eastAsia="標楷體" w:hAnsi="標楷體" w:hint="eastAsia"/>
        </w:rPr>
        <w:t>大家功德會</w:t>
      </w:r>
      <w:r w:rsidR="006D60B1">
        <w:rPr>
          <w:rFonts w:ascii="標楷體" w:eastAsia="標楷體" w:hAnsi="標楷體" w:hint="eastAsia"/>
        </w:rPr>
        <w:t>2</w:t>
      </w:r>
      <w:r w:rsidR="006D60B1">
        <w:rPr>
          <w:rFonts w:ascii="標楷體" w:eastAsia="標楷體" w:hAnsi="標楷體"/>
        </w:rPr>
        <w:t>02</w:t>
      </w:r>
      <w:r w:rsidR="00B83167">
        <w:rPr>
          <w:rFonts w:ascii="標楷體" w:eastAsia="標楷體" w:hAnsi="標楷體" w:hint="eastAsia"/>
        </w:rPr>
        <w:t>3</w:t>
      </w:r>
      <w:r w:rsidR="0041065F">
        <w:rPr>
          <w:rFonts w:ascii="標楷體" w:eastAsia="標楷體" w:hAnsi="標楷體" w:hint="eastAsia"/>
        </w:rPr>
        <w:t>第</w:t>
      </w:r>
      <w:r w:rsidR="00B83167">
        <w:rPr>
          <w:rFonts w:ascii="標楷體" w:eastAsia="標楷體" w:hAnsi="標楷體" w:hint="eastAsia"/>
        </w:rPr>
        <w:t>四</w:t>
      </w:r>
      <w:r w:rsidR="0041065F">
        <w:rPr>
          <w:rFonts w:ascii="標楷體" w:eastAsia="標楷體" w:hAnsi="標楷體" w:hint="eastAsia"/>
        </w:rPr>
        <w:t>屆</w:t>
      </w:r>
      <w:r w:rsidR="004E23F6" w:rsidRPr="000A5460">
        <w:rPr>
          <w:rFonts w:ascii="標楷體" w:eastAsia="標楷體" w:hAnsi="標楷體" w:hint="eastAsia"/>
        </w:rPr>
        <w:t>「</w:t>
      </w:r>
      <w:r w:rsidR="00172BED" w:rsidRPr="000A5460">
        <w:rPr>
          <w:rFonts w:ascii="標楷體" w:eastAsia="標楷體" w:hAnsi="標楷體" w:hint="eastAsia"/>
        </w:rPr>
        <w:t>夢想</w:t>
      </w:r>
      <w:r w:rsidR="00690DF7" w:rsidRPr="000A5460">
        <w:rPr>
          <w:rFonts w:ascii="標楷體" w:eastAsia="標楷體" w:hAnsi="標楷體" w:hint="eastAsia"/>
        </w:rPr>
        <w:t>+</w:t>
      </w:r>
      <w:r w:rsidR="004E23F6" w:rsidRPr="000A5460">
        <w:rPr>
          <w:rFonts w:ascii="標楷體" w:eastAsia="標楷體" w:hAnsi="標楷體" w:hint="eastAsia"/>
        </w:rPr>
        <w:t>」</w:t>
      </w:r>
      <w:r w:rsidR="00890558" w:rsidRPr="000A5460">
        <w:rPr>
          <w:rFonts w:ascii="標楷體" w:eastAsia="標楷體" w:hAnsi="標楷體" w:hint="eastAsia"/>
        </w:rPr>
        <w:t>計畫</w:t>
      </w:r>
    </w:p>
    <w:bookmarkEnd w:id="0"/>
    <w:p w14:paraId="3506E150" w14:textId="2BD20FE5" w:rsidR="001734DA" w:rsidRPr="00185BF5" w:rsidRDefault="001734DA" w:rsidP="00081FA3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壹、活動精神：</w:t>
      </w:r>
      <w:r w:rsidR="00665DCC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支持由學校</w:t>
      </w:r>
      <w:r w:rsidR="00A57CB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成</w:t>
      </w:r>
      <w:r w:rsidR="00665DCC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為</w:t>
      </w:r>
      <w:r w:rsidR="00A57CB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孩子</w:t>
      </w:r>
      <w:r w:rsidR="00665DCC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夢想的推手</w:t>
      </w:r>
    </w:p>
    <w:p w14:paraId="7381F43D" w14:textId="6CB633FA" w:rsidR="005942DB" w:rsidRPr="00185BF5" w:rsidRDefault="00665DCC" w:rsidP="005942DB">
      <w:pPr>
        <w:spacing w:line="440" w:lineRule="exact"/>
        <w:ind w:firstLineChars="200" w:firstLine="560"/>
        <w:rPr>
          <w:rFonts w:ascii="標楷體" w:eastAsia="標楷體" w:hAnsi="標楷體"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color w:val="080808"/>
          <w:sz w:val="28"/>
          <w:szCs w:val="28"/>
        </w:rPr>
        <w:t>本會期望透過長期培育與支持，由學校或團體整合群體夢想概念，開發弱勢(偏鄉)孩子在各領域的能力或專長，幫助一群孩子實現夢想。</w:t>
      </w:r>
      <w:r w:rsidR="00A017F1" w:rsidRPr="00185BF5">
        <w:rPr>
          <w:rFonts w:ascii="標楷體" w:eastAsia="標楷體" w:hAnsi="標楷體" w:cs="標楷體" w:hint="eastAsia"/>
          <w:color w:val="080808"/>
          <w:sz w:val="28"/>
          <w:szCs w:val="28"/>
        </w:rPr>
        <w:t>2</w:t>
      </w:r>
      <w:r w:rsidR="00A017F1" w:rsidRPr="00185BF5">
        <w:rPr>
          <w:rFonts w:ascii="標楷體" w:eastAsia="標楷體" w:hAnsi="標楷體" w:cs="標楷體"/>
          <w:color w:val="080808"/>
          <w:sz w:val="28"/>
          <w:szCs w:val="28"/>
        </w:rPr>
        <w:t>02</w:t>
      </w:r>
      <w:r w:rsidR="00B83167">
        <w:rPr>
          <w:rFonts w:ascii="標楷體" w:eastAsia="標楷體" w:hAnsi="標楷體" w:cs="標楷體" w:hint="eastAsia"/>
          <w:color w:val="080808"/>
          <w:sz w:val="28"/>
          <w:szCs w:val="28"/>
        </w:rPr>
        <w:t>3</w:t>
      </w:r>
      <w:r w:rsidR="00A017F1" w:rsidRPr="00185BF5">
        <w:rPr>
          <w:rFonts w:ascii="標楷體" w:eastAsia="標楷體" w:hAnsi="標楷體" w:cs="標楷體" w:hint="eastAsia"/>
          <w:color w:val="080808"/>
          <w:sz w:val="28"/>
          <w:szCs w:val="28"/>
        </w:rPr>
        <w:t>-</w:t>
      </w:r>
      <w:r w:rsidR="00A017F1" w:rsidRPr="00185BF5">
        <w:rPr>
          <w:rFonts w:ascii="標楷體" w:eastAsia="標楷體" w:hAnsi="標楷體" w:cs="標楷體"/>
          <w:color w:val="080808"/>
          <w:sz w:val="28"/>
          <w:szCs w:val="28"/>
        </w:rPr>
        <w:t>202</w:t>
      </w:r>
      <w:r w:rsidR="00B83167">
        <w:rPr>
          <w:rFonts w:ascii="標楷體" w:eastAsia="標楷體" w:hAnsi="標楷體" w:cs="標楷體" w:hint="eastAsia"/>
          <w:color w:val="080808"/>
          <w:sz w:val="28"/>
          <w:szCs w:val="28"/>
        </w:rPr>
        <w:t>4</w:t>
      </w:r>
      <w:r w:rsidRPr="00185BF5">
        <w:rPr>
          <w:rFonts w:ascii="標楷體" w:eastAsia="標楷體" w:hAnsi="標楷體" w:cs="標楷體" w:hint="eastAsia"/>
          <w:color w:val="080808"/>
          <w:sz w:val="28"/>
          <w:szCs w:val="28"/>
        </w:rPr>
        <w:t>年「夢想+」計畫，將資助</w:t>
      </w:r>
      <w:r w:rsidR="00570ABB" w:rsidRPr="00185BF5">
        <w:rPr>
          <w:rFonts w:ascii="標楷體" w:eastAsia="標楷體" w:hAnsi="標楷體"/>
          <w:color w:val="080808"/>
          <w:sz w:val="28"/>
          <w:szCs w:val="28"/>
        </w:rPr>
        <w:t>5</w:t>
      </w:r>
      <w:r w:rsidR="009376AD" w:rsidRPr="00185BF5">
        <w:rPr>
          <w:rFonts w:ascii="標楷體" w:eastAsia="標楷體" w:hAnsi="標楷體"/>
          <w:color w:val="080808"/>
          <w:sz w:val="28"/>
          <w:szCs w:val="28"/>
        </w:rPr>
        <w:t>-10</w:t>
      </w:r>
      <w:r w:rsidR="00570ABB" w:rsidRPr="00185BF5">
        <w:rPr>
          <w:rFonts w:ascii="標楷體" w:eastAsia="標楷體" w:hAnsi="標楷體" w:hint="eastAsia"/>
          <w:color w:val="080808"/>
          <w:sz w:val="28"/>
          <w:szCs w:val="28"/>
        </w:rPr>
        <w:t>所</w:t>
      </w:r>
      <w:r w:rsidRPr="00185BF5">
        <w:rPr>
          <w:rFonts w:ascii="標楷體" w:eastAsia="標楷體" w:hAnsi="標楷體" w:cs="標楷體" w:hint="eastAsia"/>
          <w:color w:val="080808"/>
          <w:sz w:val="28"/>
          <w:szCs w:val="28"/>
        </w:rPr>
        <w:t>台中、彰化</w:t>
      </w:r>
      <w:r w:rsidR="00B83167">
        <w:rPr>
          <w:rFonts w:ascii="標楷體" w:eastAsia="標楷體" w:hAnsi="標楷體" w:cs="標楷體" w:hint="eastAsia"/>
          <w:color w:val="080808"/>
          <w:sz w:val="28"/>
          <w:szCs w:val="28"/>
        </w:rPr>
        <w:t>、</w:t>
      </w:r>
      <w:r w:rsidRPr="00185BF5">
        <w:rPr>
          <w:rFonts w:ascii="標楷體" w:eastAsia="標楷體" w:hAnsi="標楷體" w:cs="標楷體" w:hint="eastAsia"/>
          <w:color w:val="080808"/>
          <w:sz w:val="28"/>
          <w:szCs w:val="28"/>
        </w:rPr>
        <w:t>南投境內國民小學與國民中學</w:t>
      </w:r>
      <w:r w:rsidRPr="00185BF5">
        <w:rPr>
          <w:rFonts w:ascii="標楷體" w:eastAsia="標楷體" w:hAnsi="標楷體" w:hint="eastAsia"/>
          <w:color w:val="080808"/>
          <w:sz w:val="28"/>
          <w:szCs w:val="28"/>
        </w:rPr>
        <w:t>，每所學校新台幣四十萬元</w:t>
      </w:r>
      <w:r w:rsidRPr="00185BF5">
        <w:rPr>
          <w:rFonts w:ascii="標楷體" w:eastAsia="標楷體" w:hAnsi="標楷體" w:cs="標楷體" w:hint="eastAsia"/>
          <w:color w:val="080808"/>
          <w:sz w:val="28"/>
          <w:szCs w:val="28"/>
        </w:rPr>
        <w:t>夢想</w:t>
      </w:r>
      <w:r w:rsidRPr="00185BF5">
        <w:rPr>
          <w:rFonts w:ascii="標楷體" w:eastAsia="標楷體" w:hAnsi="標楷體" w:hint="eastAsia"/>
          <w:color w:val="080808"/>
          <w:sz w:val="28"/>
          <w:szCs w:val="28"/>
        </w:rPr>
        <w:t>基金，總計經費超過新台幣</w:t>
      </w:r>
      <w:r w:rsidR="00A57CB8" w:rsidRPr="00185BF5">
        <w:rPr>
          <w:rFonts w:ascii="標楷體" w:eastAsia="標楷體" w:hAnsi="標楷體" w:hint="eastAsia"/>
          <w:color w:val="080808"/>
          <w:sz w:val="28"/>
          <w:szCs w:val="28"/>
        </w:rPr>
        <w:t>貳</w:t>
      </w:r>
      <w:r w:rsidRPr="00185BF5">
        <w:rPr>
          <w:rFonts w:ascii="標楷體" w:eastAsia="標楷體" w:hAnsi="標楷體" w:hint="eastAsia"/>
          <w:color w:val="080808"/>
          <w:sz w:val="28"/>
          <w:szCs w:val="28"/>
        </w:rPr>
        <w:t>百萬元整。</w:t>
      </w:r>
    </w:p>
    <w:p w14:paraId="54E14867" w14:textId="30FD1BD2" w:rsidR="005942DB" w:rsidRPr="00185BF5" w:rsidRDefault="005942DB" w:rsidP="005942DB">
      <w:pPr>
        <w:rPr>
          <w:rFonts w:ascii="標楷體" w:eastAsia="標楷體" w:hAnsi="標楷體"/>
          <w:b/>
          <w:color w:val="080808"/>
          <w:sz w:val="28"/>
          <w:szCs w:val="28"/>
        </w:rPr>
      </w:pPr>
    </w:p>
    <w:p w14:paraId="67BFC008" w14:textId="77777777" w:rsidR="00E24758" w:rsidRPr="00185BF5" w:rsidRDefault="00665DCC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貳、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計畫名稱：夢想+（夢想佳、夢想加、夢想家）</w:t>
      </w:r>
    </w:p>
    <w:p w14:paraId="6A28E3D7" w14:textId="566B8FF7" w:rsidR="005942DB" w:rsidRPr="00185BF5" w:rsidRDefault="00687195" w:rsidP="005942DB">
      <w:pPr>
        <w:spacing w:line="440" w:lineRule="exact"/>
        <w:ind w:firstLineChars="200" w:firstLine="560"/>
        <w:rPr>
          <w:rFonts w:ascii="標楷體" w:eastAsia="標楷體" w:hAnsi="標楷體"/>
          <w:bCs/>
          <w:color w:val="080808"/>
          <w:sz w:val="28"/>
          <w:szCs w:val="28"/>
        </w:rPr>
      </w:pPr>
      <w:bookmarkStart w:id="1" w:name="_Hlk17290590"/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因為環境的限制，導致許多弱勢與偏鄉學童缺乏夢想的勇氣，所以本案的第一個概念是「夢想佳」，鼓勵學童勇敢築夢；這些夢想，加入了學校或機構的整合與加乘作用，引導出了一條具體可行的道路，叫「夢想加」；期待這些學童未來有所發展，成為勇於追求夢想、能築夢的人，就符合最終「夢想家」的活動目標。</w:t>
      </w:r>
    </w:p>
    <w:p w14:paraId="642F7012" w14:textId="519DE23D" w:rsidR="005942DB" w:rsidRPr="00185BF5" w:rsidRDefault="005942DB" w:rsidP="005942DB">
      <w:pPr>
        <w:rPr>
          <w:rFonts w:ascii="標楷體" w:eastAsia="標楷體" w:hAnsi="標楷體"/>
          <w:b/>
          <w:color w:val="080808"/>
          <w:sz w:val="28"/>
          <w:szCs w:val="28"/>
        </w:rPr>
      </w:pPr>
    </w:p>
    <w:p w14:paraId="5628A38D" w14:textId="4929D078" w:rsidR="005942DB" w:rsidRPr="00185BF5" w:rsidRDefault="00E24758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參</w:t>
      </w:r>
      <w:r w:rsidR="001734DA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、</w:t>
      </w: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徵求方案類型：</w:t>
      </w:r>
    </w:p>
    <w:p w14:paraId="5869A4D3" w14:textId="1F4AFB1B" w:rsidR="00E24758" w:rsidRPr="00185BF5" w:rsidRDefault="005942DB" w:rsidP="00E24758">
      <w:pPr>
        <w:spacing w:line="440" w:lineRule="exact"/>
        <w:rPr>
          <w:rFonts w:ascii="標楷體" w:eastAsia="標楷體" w:hAnsi="標楷體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 xml:space="preserve">    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我們期望尋找發展以下計畫項目的國中、小學校合作，發展有助啟發孩子的夢想，開啟視界、增進學童對未來的發展培訓之「群體屬性」的二年期計畫，</w:t>
      </w:r>
      <w:r w:rsidR="00E24758" w:rsidRPr="00185BF5">
        <w:rPr>
          <w:rFonts w:ascii="標楷體" w:eastAsia="標楷體" w:hAnsi="標楷體" w:cs="標楷體" w:hint="eastAsia"/>
          <w:bCs/>
          <w:color w:val="080808"/>
          <w:sz w:val="28"/>
          <w:szCs w:val="28"/>
        </w:rPr>
        <w:t>在符合教育部課程綱領規劃下，由提案學校針對校內在校學生，以實際活動、課程、體驗、旅行、賽事(團體性項目</w:t>
      </w:r>
      <w:r w:rsidR="00E24758" w:rsidRPr="00185BF5">
        <w:rPr>
          <w:rFonts w:ascii="標楷體" w:eastAsia="標楷體" w:hAnsi="標楷體" w:cs="標楷體"/>
          <w:bCs/>
          <w:color w:val="080808"/>
          <w:sz w:val="28"/>
          <w:szCs w:val="28"/>
        </w:rPr>
        <w:t>)</w:t>
      </w:r>
      <w:r w:rsidR="00E24758" w:rsidRPr="00185BF5">
        <w:rPr>
          <w:rFonts w:ascii="標楷體" w:eastAsia="標楷體" w:hAnsi="標楷體" w:cs="標楷體" w:hint="eastAsia"/>
          <w:bCs/>
          <w:color w:val="080808"/>
          <w:sz w:val="28"/>
          <w:szCs w:val="28"/>
        </w:rPr>
        <w:t>、祭典等具有階段性規劃活動。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列舉如下(歡迎更多項目</w:t>
      </w:r>
      <w:r w:rsidR="00E24758" w:rsidRPr="00185BF5">
        <w:rPr>
          <w:rFonts w:ascii="標楷體" w:eastAsia="標楷體" w:hAnsi="標楷體"/>
          <w:bCs/>
          <w:color w:val="080808"/>
          <w:sz w:val="28"/>
          <w:szCs w:val="28"/>
        </w:rPr>
        <w:t>)</w:t>
      </w:r>
      <w:r w:rsidR="00E24758" w:rsidRPr="00185BF5">
        <w:rPr>
          <w:rFonts w:ascii="華康雅風體W3" w:eastAsia="華康雅風體W3" w:hAnsi="標楷體" w:hint="eastAsia"/>
          <w:bCs/>
          <w:color w:val="080808"/>
          <w:sz w:val="28"/>
          <w:szCs w:val="28"/>
        </w:rPr>
        <w:t>：</w:t>
      </w:r>
    </w:p>
    <w:p w14:paraId="67E507C5" w14:textId="2141BAD6" w:rsidR="00E24758" w:rsidRPr="00185BF5" w:rsidRDefault="005942DB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 xml:space="preserve">  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科研：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科學研究、資訊及發明與創造能力</w:t>
      </w:r>
    </w:p>
    <w:p w14:paraId="5867F797" w14:textId="0BFC090F" w:rsidR="00E24758" w:rsidRPr="00185BF5" w:rsidRDefault="005942DB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 xml:space="preserve">  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體育：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團體運動類型</w:t>
      </w:r>
    </w:p>
    <w:p w14:paraId="279252B2" w14:textId="58E75E38" w:rsidR="00E24758" w:rsidRPr="00185BF5" w:rsidRDefault="005942DB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 xml:space="preserve">  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藝術：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舞蹈、繪畫、設計、音樂、戲劇、短片、攝影等</w:t>
      </w:r>
    </w:p>
    <w:p w14:paraId="337B2D4A" w14:textId="59F9E624" w:rsidR="00E24758" w:rsidRPr="00185BF5" w:rsidRDefault="005942DB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 xml:space="preserve">  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文化：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社會文化發展、文學</w:t>
      </w:r>
    </w:p>
    <w:p w14:paraId="17853352" w14:textId="7CEA5267" w:rsidR="00E24758" w:rsidRPr="00185BF5" w:rsidRDefault="005942DB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 xml:space="preserve">  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環保：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生態、環境、綠化等教育</w:t>
      </w:r>
    </w:p>
    <w:p w14:paraId="00CDE081" w14:textId="37D6E0DD" w:rsidR="005942DB" w:rsidRDefault="005942DB" w:rsidP="00670D46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 xml:space="preserve">  </w:t>
      </w:r>
      <w:r w:rsidR="00E247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其他</w:t>
      </w:r>
    </w:p>
    <w:p w14:paraId="67ADA0AD" w14:textId="77777777" w:rsidR="00670D46" w:rsidRPr="00185BF5" w:rsidRDefault="00670D46" w:rsidP="00670D46">
      <w:pPr>
        <w:spacing w:line="440" w:lineRule="exact"/>
        <w:rPr>
          <w:rFonts w:ascii="標楷體" w:eastAsia="標楷體" w:hAnsi="標楷體" w:hint="eastAsia"/>
          <w:b/>
          <w:color w:val="080808"/>
          <w:sz w:val="28"/>
          <w:szCs w:val="28"/>
        </w:rPr>
      </w:pPr>
    </w:p>
    <w:p w14:paraId="48544ED6" w14:textId="453093BD" w:rsidR="00E24758" w:rsidRPr="00185BF5" w:rsidRDefault="00E24758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肆、計畫金額說明：</w:t>
      </w:r>
    </w:p>
    <w:p w14:paraId="263FB424" w14:textId="761FAA58" w:rsidR="005942DB" w:rsidRDefault="00622863" w:rsidP="00670D46">
      <w:pPr>
        <w:spacing w:line="440" w:lineRule="exact"/>
        <w:ind w:firstLineChars="200" w:firstLine="560"/>
        <w:rPr>
          <w:rFonts w:ascii="標楷體" w:eastAsia="標楷體" w:hAnsi="標楷體"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color w:val="080808"/>
          <w:sz w:val="28"/>
          <w:szCs w:val="28"/>
        </w:rPr>
        <w:t>本案為本會每年常態性項目，對得主學校為設訂為兩年期之計畫</w:t>
      </w:r>
      <w:r w:rsidR="00E24758" w:rsidRPr="00185BF5">
        <w:rPr>
          <w:rFonts w:ascii="標楷體" w:eastAsia="標楷體" w:hAnsi="標楷體" w:hint="eastAsia"/>
          <w:color w:val="080808"/>
          <w:sz w:val="28"/>
          <w:szCs w:val="28"/>
        </w:rPr>
        <w:t>，成為決選後的「夢想+」計畫得主單位，本會將會支應相關費用(每校20萬</w:t>
      </w:r>
      <w:r w:rsidR="00E24758" w:rsidRPr="00185BF5">
        <w:rPr>
          <w:rFonts w:ascii="標楷體" w:eastAsia="標楷體" w:hAnsi="標楷體"/>
          <w:color w:val="080808"/>
          <w:sz w:val="28"/>
          <w:szCs w:val="28"/>
        </w:rPr>
        <w:t>)</w:t>
      </w:r>
      <w:r w:rsidR="00E24758" w:rsidRPr="00185BF5">
        <w:rPr>
          <w:rFonts w:ascii="標楷體" w:eastAsia="標楷體" w:hAnsi="標楷體" w:hint="eastAsia"/>
          <w:color w:val="080808"/>
          <w:sz w:val="28"/>
          <w:szCs w:val="28"/>
        </w:rPr>
        <w:t>，助有夢想、有規劃的學校一臂之力，實現夢想計畫，使孩子們有機會懷抱夢想、擁抱未來，並在夢想的實踐過程中，建立獨一無二的自信心。若經第一年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期終評核通過，本會將再提供次年</w:t>
      </w:r>
      <w:r w:rsidR="00E24758" w:rsidRPr="00185BF5">
        <w:rPr>
          <w:rFonts w:ascii="標楷體" w:eastAsia="標楷體" w:hAnsi="標楷體" w:hint="eastAsia"/>
          <w:color w:val="080808"/>
          <w:sz w:val="28"/>
          <w:szCs w:val="28"/>
        </w:rPr>
        <w:lastRenderedPageBreak/>
        <w:t>「夢想續航」基金(每校20萬</w:t>
      </w:r>
      <w:r w:rsidR="00E24758" w:rsidRPr="00185BF5">
        <w:rPr>
          <w:rFonts w:ascii="標楷體" w:eastAsia="標楷體" w:hAnsi="標楷體"/>
          <w:color w:val="080808"/>
          <w:sz w:val="28"/>
          <w:szCs w:val="28"/>
        </w:rPr>
        <w:t>)</w:t>
      </w:r>
      <w:r w:rsidR="00E24758" w:rsidRPr="00185BF5">
        <w:rPr>
          <w:rFonts w:ascii="標楷體" w:eastAsia="標楷體" w:hAnsi="標楷體" w:hint="eastAsia"/>
          <w:color w:val="080808"/>
          <w:sz w:val="28"/>
          <w:szCs w:val="28"/>
        </w:rPr>
        <w:t>，</w:t>
      </w:r>
      <w:r w:rsidR="0041065F" w:rsidRPr="00185BF5">
        <w:rPr>
          <w:rFonts w:ascii="標楷體" w:eastAsia="標楷體" w:hAnsi="標楷體" w:hint="eastAsia"/>
          <w:color w:val="080808"/>
          <w:sz w:val="28"/>
          <w:szCs w:val="28"/>
        </w:rPr>
        <w:t>進行</w:t>
      </w:r>
      <w:r w:rsidR="005942DB" w:rsidRPr="00185BF5">
        <w:rPr>
          <w:rFonts w:ascii="標楷體" w:eastAsia="標楷體" w:hAnsi="標楷體" w:hint="eastAsia"/>
          <w:color w:val="080808"/>
          <w:sz w:val="28"/>
          <w:szCs w:val="28"/>
        </w:rPr>
        <w:t>第二</w:t>
      </w:r>
      <w:r w:rsidR="0041065F" w:rsidRPr="00185BF5">
        <w:rPr>
          <w:rFonts w:ascii="標楷體" w:eastAsia="標楷體" w:hAnsi="標楷體" w:hint="eastAsia"/>
          <w:color w:val="080808"/>
          <w:sz w:val="28"/>
          <w:szCs w:val="28"/>
        </w:rPr>
        <w:t>年的夢想計畫，</w:t>
      </w:r>
      <w:r w:rsidR="00E24758" w:rsidRPr="00185BF5">
        <w:rPr>
          <w:rFonts w:ascii="標楷體" w:eastAsia="標楷體" w:hAnsi="標楷體" w:hint="eastAsia"/>
          <w:color w:val="080808"/>
          <w:sz w:val="28"/>
          <w:szCs w:val="28"/>
        </w:rPr>
        <w:t>合計每校兩年共4</w:t>
      </w:r>
      <w:r w:rsidR="00E24758" w:rsidRPr="00185BF5">
        <w:rPr>
          <w:rFonts w:ascii="標楷體" w:eastAsia="標楷體" w:hAnsi="標楷體"/>
          <w:color w:val="080808"/>
          <w:sz w:val="28"/>
          <w:szCs w:val="28"/>
        </w:rPr>
        <w:t>0</w:t>
      </w:r>
      <w:r w:rsidR="00E24758" w:rsidRPr="00185BF5">
        <w:rPr>
          <w:rFonts w:ascii="標楷體" w:eastAsia="標楷體" w:hAnsi="標楷體" w:hint="eastAsia"/>
          <w:color w:val="080808"/>
          <w:sz w:val="28"/>
          <w:szCs w:val="28"/>
        </w:rPr>
        <w:t>萬「夢想+」基金。</w:t>
      </w:r>
      <w:bookmarkEnd w:id="1"/>
    </w:p>
    <w:p w14:paraId="1EFD65F3" w14:textId="77777777" w:rsidR="00670D46" w:rsidRDefault="00670D46" w:rsidP="00670D46">
      <w:pPr>
        <w:spacing w:line="440" w:lineRule="exact"/>
        <w:rPr>
          <w:rFonts w:ascii="標楷體" w:eastAsia="標楷體" w:hAnsi="標楷體" w:hint="eastAsia"/>
          <w:color w:val="080808"/>
          <w:sz w:val="28"/>
          <w:szCs w:val="28"/>
        </w:rPr>
      </w:pPr>
    </w:p>
    <w:p w14:paraId="21EB165B" w14:textId="039C824F" w:rsidR="005942DB" w:rsidRPr="00185BF5" w:rsidRDefault="00E24758" w:rsidP="00E24758">
      <w:pPr>
        <w:spacing w:line="440" w:lineRule="exact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伍</w:t>
      </w:r>
      <w:r w:rsidR="000E7F72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、</w:t>
      </w:r>
      <w:r w:rsidR="008905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計</w:t>
      </w:r>
      <w:r w:rsidR="00DD48DA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畫</w:t>
      </w:r>
      <w:r w:rsidR="008905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內容：</w:t>
      </w:r>
    </w:p>
    <w:p w14:paraId="55B45878" w14:textId="69D05962" w:rsidR="00890558" w:rsidRPr="00185BF5" w:rsidRDefault="00890558" w:rsidP="00485704">
      <w:pPr>
        <w:spacing w:line="440" w:lineRule="exact"/>
        <w:ind w:leftChars="200" w:left="1099" w:hangingChars="221" w:hanging="619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一、</w:t>
      </w:r>
      <w:r w:rsidR="00605282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申請對象：</w:t>
      </w:r>
      <w:r w:rsidR="00605282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以</w:t>
      </w:r>
      <w:r w:rsidR="00C1729D" w:rsidRPr="00185BF5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台中、彰化與南投</w:t>
      </w:r>
      <w:r w:rsidR="00605282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地區</w:t>
      </w:r>
      <w:r w:rsidR="00361B39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國小與國中學校</w:t>
      </w:r>
      <w:r w:rsidR="00605282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為對象</w:t>
      </w:r>
      <w:r w:rsidR="00257F2A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(第</w:t>
      </w:r>
      <w:r w:rsidR="00FB6C7B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</w:t>
      </w:r>
      <w:r w:rsidR="00257F2A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屆</w:t>
      </w:r>
      <w:r w:rsidR="00257F2A" w:rsidRPr="00185BF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「夢想+」得主學校，本屆不得連續申請</w:t>
      </w:r>
      <w:r w:rsidR="00257F2A"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)</w:t>
      </w:r>
      <w:r w:rsidR="00605282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6ED5B715" w14:textId="77777777" w:rsidR="002537C8" w:rsidRPr="00185BF5" w:rsidRDefault="00890558" w:rsidP="00485704">
      <w:pPr>
        <w:spacing w:line="440" w:lineRule="exact"/>
        <w:ind w:leftChars="200" w:left="480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二、</w:t>
      </w:r>
      <w:r w:rsidR="00605282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申請流程:</w:t>
      </w:r>
    </w:p>
    <w:p w14:paraId="3D02AF2C" w14:textId="611F1583" w:rsidR="002537C8" w:rsidRPr="00185BF5" w:rsidRDefault="002F1523" w:rsidP="0018121F">
      <w:pPr>
        <w:spacing w:line="480" w:lineRule="exact"/>
        <w:ind w:leftChars="300" w:left="7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（一）收件：</w:t>
      </w:r>
      <w:r w:rsidR="00605282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即日起</w:t>
      </w:r>
      <w:r w:rsidR="00547DD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開始</w:t>
      </w:r>
      <w:r w:rsidR="00605282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收件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BA0844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202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547DD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15255B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="00ED5EF4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截止</w:t>
      </w:r>
      <w:r w:rsidR="00547DD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收件</w:t>
      </w:r>
      <w:r w:rsidR="00570AB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(以</w:t>
      </w:r>
      <w:r w:rsidR="00B27E3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書面為主一式3份</w:t>
      </w:r>
      <w:r w:rsidR="00570AB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郵戳為憑，電子檔需寄至本會信箱</w:t>
      </w:r>
      <w:r w:rsidR="0023070D" w:rsidRPr="00185BF5">
        <w:rPr>
          <w:rFonts w:ascii="標楷體" w:eastAsia="標楷體" w:hAnsi="標楷體" w:cs="Vrinda"/>
          <w:bCs/>
          <w:color w:val="000000" w:themeColor="text1"/>
          <w:sz w:val="28"/>
          <w:szCs w:val="28"/>
        </w:rPr>
        <w:t>[</w:t>
      </w:r>
      <w:r w:rsidR="0023070D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w</w:t>
      </w:r>
      <w:r w:rsidR="0023070D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ord</w:t>
      </w:r>
      <w:r w:rsidR="0023070D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版</w:t>
      </w:r>
      <w:r w:rsidR="0023070D" w:rsidRPr="00185BF5">
        <w:rPr>
          <w:rFonts w:ascii="標楷體" w:eastAsia="標楷體" w:hAnsi="標楷體" w:cs="Vrinda"/>
          <w:bCs/>
          <w:color w:val="000000" w:themeColor="text1"/>
          <w:sz w:val="28"/>
          <w:szCs w:val="28"/>
        </w:rPr>
        <w:t>]</w:t>
      </w:r>
      <w:r w:rsidR="00570ABB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547DD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1A534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請各校來電0</w:t>
      </w:r>
      <w:r w:rsidR="001A534B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4-22492218</w:t>
      </w:r>
      <w:r w:rsidR="005F09DB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="005F09D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陳專員</w:t>
      </w:r>
      <w:r w:rsidR="005F09DB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1A534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確認是否送達。</w:t>
      </w:r>
    </w:p>
    <w:p w14:paraId="1512E91A" w14:textId="3FB6FAA1" w:rsidR="002F1523" w:rsidRPr="00185BF5" w:rsidRDefault="002F1523" w:rsidP="0018121F">
      <w:pPr>
        <w:spacing w:line="480" w:lineRule="exact"/>
        <w:ind w:leftChars="300" w:left="7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（二）</w:t>
      </w:r>
      <w:r w:rsidR="00605282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初審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6D60B1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202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6D60B1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06</w:t>
      </w:r>
      <w:r w:rsidR="006D60B1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21</w:t>
      </w:r>
      <w:r w:rsidR="006D60B1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9928C3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</w:t>
      </w:r>
      <w:r w:rsidR="00547DD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公佈</w:t>
      </w:r>
      <w:r w:rsidR="006254D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於網路</w:t>
      </w:r>
      <w:r w:rsidR="006C5A8F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(初選錄取</w:t>
      </w:r>
      <w:r w:rsidR="00A017F1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決選兩倍</w:t>
      </w:r>
      <w:r w:rsidR="006C5A8F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</w:t>
      </w:r>
      <w:r w:rsidR="006C5A8F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6254D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034EE656" w14:textId="5ACC0FF0" w:rsidR="00E31ADA" w:rsidRDefault="00282488" w:rsidP="0018121F">
      <w:pPr>
        <w:spacing w:line="480" w:lineRule="exact"/>
        <w:ind w:leftChars="300" w:left="7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（三）影片拍攝</w:t>
      </w:r>
      <w:r w:rsidR="00E31ADA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4A1C6B1A" w14:textId="77777777" w:rsidR="00E31ADA" w:rsidRDefault="00E31ADA" w:rsidP="0018121F">
      <w:pPr>
        <w:spacing w:line="480" w:lineRule="exact"/>
        <w:ind w:leftChars="514" w:left="1657" w:hangingChars="151" w:hanging="423"/>
        <w:rPr>
          <w:rFonts w:ascii="標楷體" w:eastAsia="標楷體" w:hAnsi="標楷體"/>
          <w:bCs/>
          <w:color w:val="080808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、由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初選錄取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>
        <w:rPr>
          <w:rFonts w:ascii="Vrinda" w:eastAsia="標楷體" w:hAnsi="Vrinda" w:cs="Vrinda"/>
          <w:bCs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各校」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發展拍片</w:t>
      </w:r>
      <w:r>
        <w:rPr>
          <w:rFonts w:ascii="標楷體" w:eastAsia="標楷體" w:hAnsi="標楷體" w:hint="eastAsia"/>
          <w:bCs/>
          <w:color w:val="080808"/>
          <w:sz w:val="28"/>
          <w:szCs w:val="28"/>
        </w:rPr>
        <w:t>腳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本，由</w:t>
      </w:r>
      <w:r>
        <w:rPr>
          <w:rFonts w:ascii="Vrinda" w:eastAsia="標楷體" w:hAnsi="Vrinda" w:cs="Vrinda"/>
          <w:bCs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bCs/>
          <w:color w:val="080808"/>
          <w:sz w:val="28"/>
          <w:szCs w:val="28"/>
        </w:rPr>
        <w:t>本會委託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專業團隊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hint="eastAsia"/>
          <w:bCs/>
          <w:color w:val="080808"/>
          <w:sz w:val="28"/>
          <w:szCs w:val="28"/>
        </w:rPr>
        <w:t>執行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後續拍片事宜。</w:t>
      </w:r>
    </w:p>
    <w:p w14:paraId="3FEDF0DF" w14:textId="43375DB2" w:rsidR="00282488" w:rsidRPr="00185BF5" w:rsidRDefault="00E31ADA" w:rsidP="0018121F">
      <w:pPr>
        <w:spacing w:line="480" w:lineRule="exact"/>
        <w:ind w:leftChars="514" w:left="1657" w:hangingChars="151" w:hanging="42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80808"/>
          <w:sz w:val="28"/>
          <w:szCs w:val="28"/>
        </w:rPr>
        <w:t>2</w:t>
      </w:r>
      <w:r>
        <w:rPr>
          <w:rFonts w:ascii="標楷體" w:eastAsia="標楷體" w:hAnsi="標楷體" w:hint="eastAsia"/>
          <w:bCs/>
          <w:color w:val="080808"/>
          <w:sz w:val="28"/>
          <w:szCs w:val="28"/>
        </w:rPr>
        <w:t>、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講習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初選錄取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>
        <w:rPr>
          <w:rFonts w:ascii="Vrinda" w:eastAsia="標楷體" w:hAnsi="Vrinda" w:cs="Vrinda"/>
          <w:bCs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各校」代表參與)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282488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202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06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26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日-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28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A428E5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，擇一日，半天</w:t>
      </w:r>
      <w:r w:rsidR="00E64130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線上會議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方式</w:t>
      </w:r>
      <w:r w:rsidR="00E64130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7C0FE36F" w14:textId="74E81953" w:rsidR="002537C8" w:rsidRPr="00185BF5" w:rsidRDefault="00361B39" w:rsidP="0018121F">
      <w:pPr>
        <w:spacing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）網路票選：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2537C8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02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21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日至2</w:t>
      </w:r>
      <w:r w:rsidR="002537C8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02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2537C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為網路投票時間</w:t>
      </w:r>
      <w:r w:rsidR="00AB4939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(網路投票占</w:t>
      </w:r>
      <w:r w:rsidR="00F80B30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C97814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AB4939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%</w:t>
      </w:r>
      <w:r w:rsidR="00AB4939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217738E1" w14:textId="3E125DD1" w:rsidR="00C23E65" w:rsidRPr="00185BF5" w:rsidRDefault="004757C3" w:rsidP="0018121F">
      <w:pPr>
        <w:spacing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5BF5">
        <w:rPr>
          <w:rFonts w:ascii="華康雅風體W3" w:eastAsia="華康雅風體W3" w:hAnsi="標楷體" w:hint="eastAsia"/>
          <w:bCs/>
          <w:color w:val="000000" w:themeColor="text1"/>
          <w:sz w:val="28"/>
          <w:szCs w:val="28"/>
        </w:rPr>
        <w:t>（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185BF5">
        <w:rPr>
          <w:rFonts w:ascii="華康雅風體W3" w:eastAsia="華康雅風體W3" w:hAnsi="標楷體" w:hint="eastAsia"/>
          <w:bCs/>
          <w:color w:val="000000" w:themeColor="text1"/>
          <w:sz w:val="28"/>
          <w:szCs w:val="28"/>
        </w:rPr>
        <w:t>）</w:t>
      </w:r>
      <w:r w:rsidR="003B7C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</w:t>
      </w:r>
      <w:r w:rsidR="0067377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="00605282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決選</w:t>
      </w:r>
      <w:r w:rsidR="00547DDE" w:rsidRPr="00185BF5">
        <w:rPr>
          <w:rFonts w:ascii="華康雅風體W3" w:eastAsia="華康雅風體W3" w:hAnsi="標楷體" w:hint="eastAsia"/>
          <w:bCs/>
          <w:color w:val="000000" w:themeColor="text1"/>
          <w:sz w:val="28"/>
          <w:szCs w:val="28"/>
        </w:rPr>
        <w:t>：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282488" w:rsidRPr="00185BF5">
        <w:rPr>
          <w:rFonts w:ascii="標楷體" w:eastAsia="標楷體" w:hAnsi="標楷體"/>
          <w:bCs/>
          <w:color w:val="000000" w:themeColor="text1"/>
          <w:sz w:val="28"/>
          <w:szCs w:val="28"/>
        </w:rPr>
        <w:t>02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40112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FB6C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7730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="0028248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E2475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6254D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</w:t>
      </w:r>
      <w:r w:rsidR="00E2475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週配合評審委員擇一日</w:t>
      </w:r>
      <w:r w:rsidR="006254D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55595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</w:t>
      </w:r>
      <w:r w:rsidR="006254DB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E2475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舉行</w:t>
      </w:r>
      <w:r w:rsidR="006D60B1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決選</w:t>
      </w:r>
      <w:r w:rsidR="00B225A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</w:t>
      </w:r>
      <w:r w:rsidR="0067377E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，決選後</w:t>
      </w:r>
      <w:r w:rsidR="00E24758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併計網路投票結果，</w:t>
      </w:r>
      <w:r w:rsidR="00D07320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於本會官網</w:t>
      </w:r>
      <w:r w:rsidR="00605282" w:rsidRPr="00185BF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公告決選結果。</w:t>
      </w:r>
    </w:p>
    <w:p w14:paraId="5277D8F1" w14:textId="77BDC8E1" w:rsidR="009376AD" w:rsidRPr="00185BF5" w:rsidRDefault="00B35BF9" w:rsidP="00485704">
      <w:pPr>
        <w:spacing w:line="440" w:lineRule="exact"/>
        <w:ind w:leftChars="189" w:left="1043" w:hangingChars="210" w:hanging="589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三</w:t>
      </w:r>
      <w:r w:rsidR="00890558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="006D60B1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獎助</w:t>
      </w:r>
      <w:r w:rsidR="009376AD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名額</w:t>
      </w:r>
      <w:r w:rsidR="00CE1C32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計算方式</w:t>
      </w:r>
      <w:r w:rsidR="006D60B1" w:rsidRPr="00185BF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</w:t>
      </w:r>
    </w:p>
    <w:p w14:paraId="7C24F324" w14:textId="46D04A83" w:rsidR="009376AD" w:rsidRPr="00185BF5" w:rsidRDefault="006D60B1" w:rsidP="00485704">
      <w:pPr>
        <w:spacing w:line="440" w:lineRule="exact"/>
        <w:ind w:leftChars="436" w:left="1052" w:hangingChars="2" w:hanging="6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決選錄取學校</w:t>
      </w:r>
      <w:r w:rsidR="009376AD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數以初選報名數</w:t>
      </w:r>
      <w:r w:rsidR="000F0EF0"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1</w:t>
      </w:r>
      <w:r w:rsidR="009376AD"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/</w:t>
      </w:r>
      <w:r w:rsidR="000F0EF0"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4</w:t>
      </w:r>
      <w:r w:rsidR="009376AD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列計</w:t>
      </w:r>
      <w:r w:rsidR="000F0EF0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  <w:r w:rsidR="009376AD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總數不少於5所，不大於1</w:t>
      </w:r>
      <w:r w:rsidR="009376AD"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0</w:t>
      </w:r>
      <w:r w:rsidR="009376AD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所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524A490C" w14:textId="791BFC1A" w:rsidR="00A017F1" w:rsidRPr="00185BF5" w:rsidRDefault="00A017F1" w:rsidP="00485704">
      <w:pPr>
        <w:spacing w:line="440" w:lineRule="exact"/>
        <w:ind w:leftChars="496" w:left="1806" w:hangingChars="220" w:hanging="616"/>
        <w:rPr>
          <w:rFonts w:ascii="Microsoft JhengHei UI" w:eastAsia="Microsoft JhengHei UI" w:hAnsi="Microsoft JhengHei UI"/>
          <w:bCs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例</w:t>
      </w:r>
      <w:r w:rsidR="00622863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(舉例說明，非本屆名額</w:t>
      </w:r>
      <w:r w:rsidR="00622863"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)</w:t>
      </w:r>
      <w:r w:rsidRPr="00185BF5">
        <w:rPr>
          <w:rFonts w:ascii="Microsoft JhengHei UI" w:eastAsia="Microsoft JhengHei UI" w:hAnsi="Microsoft JhengHei UI" w:hint="eastAsia"/>
          <w:bCs/>
          <w:color w:val="0D0D0D" w:themeColor="text1" w:themeTint="F2"/>
          <w:sz w:val="28"/>
          <w:szCs w:val="28"/>
        </w:rPr>
        <w:t>：</w:t>
      </w:r>
    </w:p>
    <w:p w14:paraId="7B161FAC" w14:textId="3FB9E1F6" w:rsidR="00A017F1" w:rsidRPr="00185BF5" w:rsidRDefault="00A017F1" w:rsidP="00485704">
      <w:pPr>
        <w:spacing w:line="440" w:lineRule="exact"/>
        <w:ind w:leftChars="672" w:left="1857" w:hangingChars="87" w:hanging="244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cs="新細明體" w:hint="eastAsia"/>
          <w:bCs/>
          <w:color w:val="0D0D0D" w:themeColor="text1" w:themeTint="F2"/>
          <w:sz w:val="28"/>
          <w:szCs w:val="28"/>
        </w:rPr>
        <w:t>█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若</w:t>
      </w:r>
      <w:r w:rsidR="00C97814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合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計2</w:t>
      </w:r>
      <w:r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8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校報名。</w:t>
      </w:r>
    </w:p>
    <w:p w14:paraId="39409635" w14:textId="021D52C1" w:rsidR="00174DD8" w:rsidRPr="00185BF5" w:rsidRDefault="00A017F1" w:rsidP="00485704">
      <w:pPr>
        <w:spacing w:line="440" w:lineRule="exact"/>
        <w:ind w:leftChars="672" w:left="1857" w:hangingChars="87" w:hanging="244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cs="新細明體" w:hint="eastAsia"/>
          <w:bCs/>
          <w:color w:val="0D0D0D" w:themeColor="text1" w:themeTint="F2"/>
          <w:sz w:val="28"/>
          <w:szCs w:val="28"/>
        </w:rPr>
        <w:t>█</w:t>
      </w:r>
      <w:r w:rsidR="00174DD8" w:rsidRPr="00185BF5">
        <w:rPr>
          <w:rFonts w:ascii="標楷體" w:eastAsia="標楷體" w:hAnsi="標楷體" w:cs="新細明體" w:hint="eastAsia"/>
          <w:bCs/>
          <w:color w:val="0D0D0D" w:themeColor="text1" w:themeTint="F2"/>
          <w:sz w:val="28"/>
          <w:szCs w:val="28"/>
        </w:rPr>
        <w:t>以1</w:t>
      </w:r>
      <w:r w:rsidR="00174DD8" w:rsidRPr="00185BF5">
        <w:rPr>
          <w:rFonts w:ascii="標楷體" w:eastAsia="標楷體" w:hAnsi="標楷體" w:cs="新細明體"/>
          <w:bCs/>
          <w:color w:val="0D0D0D" w:themeColor="text1" w:themeTint="F2"/>
          <w:sz w:val="28"/>
          <w:szCs w:val="28"/>
        </w:rPr>
        <w:t>/4</w:t>
      </w:r>
      <w:r w:rsidR="00174DD8" w:rsidRPr="00185BF5">
        <w:rPr>
          <w:rFonts w:ascii="標楷體" w:eastAsia="標楷體" w:hAnsi="標楷體" w:cs="新細明體" w:hint="eastAsia"/>
          <w:bCs/>
          <w:color w:val="0D0D0D" w:themeColor="text1" w:themeTint="F2"/>
          <w:sz w:val="28"/>
          <w:szCs w:val="28"/>
        </w:rPr>
        <w:t>計算，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決選名額7所</w:t>
      </w:r>
      <w:r w:rsidR="00174DD8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7FC8FC16" w14:textId="4615D589" w:rsidR="00A017F1" w:rsidRPr="00185BF5" w:rsidRDefault="00174DD8" w:rsidP="00485704">
      <w:pPr>
        <w:spacing w:line="440" w:lineRule="exact"/>
        <w:ind w:leftChars="672" w:left="1857" w:hangingChars="87" w:hanging="244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185BF5">
        <w:rPr>
          <w:rFonts w:ascii="標楷體" w:eastAsia="標楷體" w:hAnsi="標楷體" w:cs="新細明體" w:hint="eastAsia"/>
          <w:bCs/>
          <w:color w:val="0D0D0D" w:themeColor="text1" w:themeTint="F2"/>
          <w:sz w:val="28"/>
          <w:szCs w:val="28"/>
        </w:rPr>
        <w:t>█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初選</w:t>
      </w:r>
      <w:r w:rsidR="00B27E3B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名額</w:t>
      </w:r>
      <w:r w:rsidR="00B27E3B" w:rsidRPr="00185BF5">
        <w:rPr>
          <w:rFonts w:ascii="Microsoft JhengHei UI" w:eastAsia="Microsoft JhengHei UI" w:hAnsi="Microsoft JhengHei UI" w:hint="eastAsia"/>
          <w:bCs/>
          <w:color w:val="0D0D0D" w:themeColor="text1" w:themeTint="F2"/>
          <w:sz w:val="28"/>
          <w:szCs w:val="28"/>
        </w:rPr>
        <w:t>：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兩倍錄取</w:t>
      </w:r>
      <w:r w:rsidR="00C97814"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共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Pr="00185BF5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4</w:t>
      </w:r>
      <w:r w:rsidRPr="00185BF5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所。</w:t>
      </w:r>
    </w:p>
    <w:p w14:paraId="5E25301D" w14:textId="62A28E4F" w:rsidR="00E24758" w:rsidRPr="00185BF5" w:rsidRDefault="00B35BF9" w:rsidP="00485704">
      <w:pPr>
        <w:spacing w:line="440" w:lineRule="exact"/>
        <w:ind w:leftChars="189" w:left="1043" w:hangingChars="210" w:hanging="589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四</w:t>
      </w:r>
      <w:r w:rsidR="008905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、</w:t>
      </w:r>
      <w:r w:rsidR="006D60B1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獎助金撥發管制考量:</w:t>
      </w:r>
    </w:p>
    <w:p w14:paraId="76595339" w14:textId="20797E09" w:rsidR="00E24758" w:rsidRPr="00185BF5" w:rsidRDefault="000F0EF0" w:rsidP="00485704">
      <w:pPr>
        <w:spacing w:line="440" w:lineRule="exact"/>
        <w:ind w:leftChars="436" w:left="1788" w:hangingChars="265" w:hanging="742"/>
        <w:rPr>
          <w:rFonts w:ascii="標楷體" w:eastAsia="標楷體" w:hAnsi="標楷體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（一）</w:t>
      </w:r>
      <w:r w:rsidR="00C97814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期初獎助金</w:t>
      </w:r>
      <w:r w:rsidR="00C97814" w:rsidRPr="00185BF5">
        <w:rPr>
          <w:rFonts w:ascii="標楷體" w:eastAsia="標楷體" w:hAnsi="標楷體"/>
          <w:bCs/>
          <w:color w:val="080808"/>
          <w:sz w:val="28"/>
          <w:szCs w:val="28"/>
        </w:rPr>
        <w:t>20</w:t>
      </w:r>
      <w:r w:rsidR="00C97814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萬元，為決選公佈1月內將發至指定專戶</w:t>
      </w:r>
      <w:r w:rsidR="00687839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(學校帳戶)</w:t>
      </w:r>
      <w:r w:rsidR="00C97814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。</w:t>
      </w:r>
    </w:p>
    <w:p w14:paraId="4B2B03CC" w14:textId="44826BE1" w:rsidR="00174DD8" w:rsidRPr="00185BF5" w:rsidRDefault="000F0EF0" w:rsidP="00485704">
      <w:pPr>
        <w:spacing w:line="440" w:lineRule="exact"/>
        <w:ind w:leftChars="436" w:left="1788" w:hangingChars="265" w:hanging="742"/>
        <w:rPr>
          <w:rFonts w:ascii="標楷體" w:eastAsia="標楷體" w:hAnsi="標楷體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（二）</w:t>
      </w:r>
      <w:r w:rsidR="00C97814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次年獎助金提撥前，本會需審查計畫執行成效，以決定是否提撥次年之</w:t>
      </w:r>
      <w:r w:rsidR="00C97814" w:rsidRPr="00185BF5">
        <w:rPr>
          <w:rFonts w:ascii="標楷體" w:eastAsia="標楷體" w:hAnsi="標楷體" w:cs="Vrinda"/>
          <w:bCs/>
          <w:color w:val="080808"/>
          <w:sz w:val="28"/>
          <w:szCs w:val="28"/>
        </w:rPr>
        <w:t>「</w:t>
      </w:r>
      <w:r w:rsidR="00C97814" w:rsidRPr="00185BF5">
        <w:rPr>
          <w:rFonts w:ascii="標楷體" w:eastAsia="標楷體" w:hAnsi="標楷體" w:cs="Vrinda" w:hint="eastAsia"/>
          <w:bCs/>
          <w:color w:val="080808"/>
          <w:sz w:val="28"/>
          <w:szCs w:val="28"/>
        </w:rPr>
        <w:t>夢想續航</w:t>
      </w:r>
      <w:r w:rsidR="00C97814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」基金。</w:t>
      </w:r>
      <w:r w:rsidR="00687839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審查計畫執行成效事項</w:t>
      </w:r>
    </w:p>
    <w:p w14:paraId="3D8839CB" w14:textId="159CF200" w:rsidR="00687839" w:rsidRPr="00185BF5" w:rsidRDefault="00687839" w:rsidP="00485704">
      <w:pPr>
        <w:spacing w:line="440" w:lineRule="exact"/>
        <w:ind w:leftChars="579" w:left="1830" w:hangingChars="157" w:hanging="440"/>
        <w:rPr>
          <w:rFonts w:ascii="標楷體" w:eastAsia="標楷體" w:hAnsi="標楷體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1、以簡報方式提列成效</w:t>
      </w:r>
    </w:p>
    <w:p w14:paraId="11DA2360" w14:textId="15E142A7" w:rsidR="007730AB" w:rsidRPr="00485704" w:rsidRDefault="00687839" w:rsidP="00485704">
      <w:pPr>
        <w:spacing w:line="440" w:lineRule="exact"/>
        <w:ind w:leftChars="579" w:left="1830" w:hangingChars="157" w:hanging="440"/>
        <w:rPr>
          <w:rFonts w:ascii="標楷體" w:eastAsia="標楷體" w:hAnsi="標楷體" w:hint="eastAsia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2、</w:t>
      </w:r>
      <w:r w:rsidR="002203AA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發展拍片</w:t>
      </w:r>
      <w:r w:rsidR="00E945C2">
        <w:rPr>
          <w:rFonts w:ascii="標楷體" w:eastAsia="標楷體" w:hAnsi="標楷體" w:hint="eastAsia"/>
          <w:bCs/>
          <w:color w:val="080808"/>
          <w:sz w:val="28"/>
          <w:szCs w:val="28"/>
        </w:rPr>
        <w:t>腳</w:t>
      </w:r>
      <w:r w:rsidR="002203AA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本，由</w:t>
      </w:r>
      <w:r w:rsidR="00E945C2">
        <w:rPr>
          <w:rFonts w:ascii="標楷體" w:eastAsia="標楷體" w:hAnsi="標楷體" w:hint="eastAsia"/>
          <w:bCs/>
          <w:color w:val="080808"/>
          <w:sz w:val="28"/>
          <w:szCs w:val="28"/>
        </w:rPr>
        <w:t>本會委託</w:t>
      </w:r>
      <w:r w:rsidR="002203AA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專業團隊評估</w:t>
      </w:r>
      <w:r w:rsidR="00741DA4">
        <w:rPr>
          <w:rFonts w:ascii="標楷體" w:eastAsia="標楷體" w:hAnsi="標楷體" w:hint="eastAsia"/>
          <w:bCs/>
          <w:color w:val="080808"/>
          <w:sz w:val="28"/>
          <w:szCs w:val="28"/>
        </w:rPr>
        <w:t>執行</w:t>
      </w:r>
      <w:r w:rsidR="002203AA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後續拍片事宜。</w:t>
      </w:r>
    </w:p>
    <w:p w14:paraId="1CE0C3B0" w14:textId="6028DF29" w:rsidR="00806AFD" w:rsidRPr="005F1A00" w:rsidRDefault="00ED5EF4" w:rsidP="00485704">
      <w:pPr>
        <w:spacing w:line="440" w:lineRule="exact"/>
        <w:ind w:leftChars="189" w:left="1127" w:hangingChars="210" w:hanging="673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F1A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五、重要時間節點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55"/>
        <w:gridCol w:w="3827"/>
        <w:gridCol w:w="2977"/>
        <w:gridCol w:w="2268"/>
      </w:tblGrid>
      <w:tr w:rsidR="007730AB" w:rsidRPr="00806AFD" w14:paraId="28FCEDAE" w14:textId="77777777" w:rsidTr="00633F64">
        <w:tc>
          <w:tcPr>
            <w:tcW w:w="10627" w:type="dxa"/>
            <w:gridSpan w:val="4"/>
          </w:tcPr>
          <w:p w14:paraId="538B7B10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bookmarkStart w:id="2" w:name="_Hlk127180694"/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23「</w:t>
            </w:r>
            <w:r w:rsidRPr="00806AFD">
              <w:rPr>
                <w:rFonts w:ascii="標楷體" w:eastAsia="標楷體" w:hAnsi="標楷體" w:hint="eastAsia"/>
              </w:rPr>
              <w:t>夢想+</w:t>
            </w:r>
            <w:r>
              <w:rPr>
                <w:rFonts w:ascii="標楷體" w:eastAsia="標楷體" w:hAnsi="標楷體" w:hint="eastAsia"/>
              </w:rPr>
              <w:t>」</w:t>
            </w:r>
            <w:r w:rsidRPr="00806AFD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6AFD">
              <w:rPr>
                <w:rFonts w:ascii="標楷體" w:eastAsia="標楷體" w:hAnsi="標楷體" w:hint="eastAsia"/>
              </w:rPr>
              <w:t>期程管制表</w:t>
            </w:r>
          </w:p>
        </w:tc>
      </w:tr>
      <w:tr w:rsidR="007730AB" w:rsidRPr="00806AFD" w14:paraId="550D6651" w14:textId="77777777" w:rsidTr="00633F64">
        <w:tc>
          <w:tcPr>
            <w:tcW w:w="5382" w:type="dxa"/>
            <w:gridSpan w:val="2"/>
            <w:shd w:val="clear" w:color="auto" w:fill="FBE4D5" w:themeFill="accent2" w:themeFillTint="33"/>
          </w:tcPr>
          <w:p w14:paraId="0A36F006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 xml:space="preserve">時 </w:t>
            </w:r>
            <w:r w:rsidRPr="00806AFD">
              <w:rPr>
                <w:rFonts w:ascii="標楷體" w:eastAsia="標楷體" w:hAnsi="標楷體"/>
              </w:rPr>
              <w:t xml:space="preserve">  </w:t>
            </w:r>
            <w:r w:rsidRPr="00806AFD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78A2D86A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 xml:space="preserve">進 </w:t>
            </w:r>
            <w:r w:rsidRPr="00806AFD">
              <w:rPr>
                <w:rFonts w:ascii="標楷體" w:eastAsia="標楷體" w:hAnsi="標楷體"/>
              </w:rPr>
              <w:t xml:space="preserve">  </w:t>
            </w:r>
            <w:r w:rsidRPr="00806AFD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A554A3B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說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7730AB" w:rsidRPr="00806AFD" w14:paraId="31452EB5" w14:textId="77777777" w:rsidTr="00633F64">
        <w:tc>
          <w:tcPr>
            <w:tcW w:w="1555" w:type="dxa"/>
            <w:vMerge w:val="restart"/>
            <w:shd w:val="clear" w:color="auto" w:fill="66FFCC"/>
            <w:vAlign w:val="center"/>
          </w:tcPr>
          <w:p w14:paraId="7E1B03B2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夢想啟航</w:t>
            </w:r>
          </w:p>
        </w:tc>
        <w:tc>
          <w:tcPr>
            <w:tcW w:w="3827" w:type="dxa"/>
            <w:shd w:val="clear" w:color="auto" w:fill="66FFCC"/>
          </w:tcPr>
          <w:p w14:paraId="6D69AE6F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即日起</w:t>
            </w:r>
          </w:p>
        </w:tc>
        <w:tc>
          <w:tcPr>
            <w:tcW w:w="2977" w:type="dxa"/>
            <w:shd w:val="clear" w:color="auto" w:fill="66FFCC"/>
          </w:tcPr>
          <w:p w14:paraId="0A55D263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計畫開始</w:t>
            </w:r>
          </w:p>
        </w:tc>
        <w:tc>
          <w:tcPr>
            <w:tcW w:w="2268" w:type="dxa"/>
            <w:shd w:val="clear" w:color="auto" w:fill="66FFCC"/>
          </w:tcPr>
          <w:p w14:paraId="1974CF66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035ED5D1" w14:textId="77777777" w:rsidTr="00633F64">
        <w:tc>
          <w:tcPr>
            <w:tcW w:w="1555" w:type="dxa"/>
            <w:vMerge/>
            <w:shd w:val="clear" w:color="auto" w:fill="66FFCC"/>
          </w:tcPr>
          <w:p w14:paraId="461DA780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66FFCC"/>
          </w:tcPr>
          <w:p w14:paraId="7AAFB9DB" w14:textId="46AF7916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05/0</w:t>
            </w:r>
            <w:r w:rsidR="007503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shd w:val="clear" w:color="auto" w:fill="66FFCC"/>
          </w:tcPr>
          <w:p w14:paraId="4279F707" w14:textId="6265B17F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完成2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 w:hint="eastAsia"/>
              </w:rPr>
              <w:t>夢想+</w:t>
            </w:r>
            <w:r w:rsidR="003B7C45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2268" w:type="dxa"/>
            <w:shd w:val="clear" w:color="auto" w:fill="66FFCC"/>
          </w:tcPr>
          <w:p w14:paraId="5C0693BE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7AC1CEB4" w14:textId="77777777" w:rsidTr="00633F64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83D54B7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夢想敲門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E7ED9D" w14:textId="22D80196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0</w:t>
            </w:r>
            <w:r w:rsidR="000E4C6B">
              <w:rPr>
                <w:rFonts w:ascii="標楷體" w:eastAsia="標楷體" w:hAnsi="標楷體" w:hint="eastAsia"/>
              </w:rPr>
              <w:t>930</w:t>
            </w:r>
            <w:r>
              <w:rPr>
                <w:rFonts w:ascii="標楷體" w:eastAsia="標楷體" w:hAnsi="標楷體" w:hint="eastAsia"/>
              </w:rPr>
              <w:t>-11</w:t>
            </w:r>
            <w:r w:rsidR="000E4C6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393608C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 w:hint="eastAsia"/>
              </w:rPr>
              <w:t>夢想+說明會</w:t>
            </w: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EBC3C3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南投虎山國小</w:t>
            </w:r>
          </w:p>
        </w:tc>
      </w:tr>
      <w:tr w:rsidR="007730AB" w:rsidRPr="00806AFD" w14:paraId="11D20712" w14:textId="77777777" w:rsidTr="00633F64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823B870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D679401" w14:textId="41DAD591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24(1400-1530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A5B2D1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 w:hint="eastAsia"/>
              </w:rPr>
              <w:t>夢想+說明會</w:t>
            </w:r>
            <w:r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C9EE91" w14:textId="34FE9A6A" w:rsidR="007730AB" w:rsidRPr="006B0710" w:rsidRDefault="007730AB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彰化三條</w:t>
            </w:r>
            <w:r w:rsidRPr="006B0710">
              <w:rPr>
                <w:rFonts w:ascii="標楷體" w:eastAsia="標楷體" w:hAnsi="標楷體" w:hint="eastAsia"/>
              </w:rPr>
              <w:t>國小</w:t>
            </w:r>
          </w:p>
        </w:tc>
      </w:tr>
      <w:tr w:rsidR="007730AB" w:rsidRPr="00806AFD" w14:paraId="43E0A703" w14:textId="77777777" w:rsidTr="00633F64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1660193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1573B8C" w14:textId="5D023608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25(1000-1130)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9426DB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 w:hint="eastAsia"/>
              </w:rPr>
              <w:t>夢想+說明會</w:t>
            </w:r>
            <w:r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A34D7D" w14:textId="5664CD3E" w:rsidR="007730AB" w:rsidRDefault="007730AB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台中中山國中</w:t>
            </w:r>
          </w:p>
        </w:tc>
      </w:tr>
      <w:tr w:rsidR="007730AB" w:rsidRPr="00806AFD" w14:paraId="078C7286" w14:textId="77777777" w:rsidTr="00633F64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C740438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9D2A1ED" w14:textId="7AF06D2A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  <w:r w:rsidRPr="00806AFD">
              <w:rPr>
                <w:rFonts w:ascii="標楷體" w:eastAsia="標楷體" w:hAnsi="標楷體"/>
              </w:rPr>
              <w:t>-</w:t>
            </w: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06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DF7A7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F7A75">
              <w:rPr>
                <w:rFonts w:ascii="標楷體" w:eastAsia="標楷體" w:hAnsi="標楷體" w:hint="eastAsia"/>
                <w:sz w:val="20"/>
                <w:szCs w:val="20"/>
              </w:rPr>
              <w:t>報名截止</w:t>
            </w:r>
            <w:r w:rsidRPr="00DF7A7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09AC2D0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受理報名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306481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7E7CB1DA" w14:textId="77777777" w:rsidTr="00633F64">
        <w:trPr>
          <w:trHeight w:val="286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321220FF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夢想觀摩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7C88B7D1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06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-</w:t>
            </w: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06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2400BD52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初選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B6BB7F3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0C2EF98B" w14:textId="77777777" w:rsidTr="00633F64">
        <w:trPr>
          <w:trHeight w:val="193"/>
        </w:trPr>
        <w:tc>
          <w:tcPr>
            <w:tcW w:w="1555" w:type="dxa"/>
            <w:vMerge/>
            <w:shd w:val="clear" w:color="auto" w:fill="FFE599" w:themeFill="accent4" w:themeFillTint="66"/>
            <w:vAlign w:val="center"/>
          </w:tcPr>
          <w:p w14:paraId="10BFEA77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D928ADC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06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E02D3B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69E5D32A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初選入選公告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0E2E9C5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12A10FE2" w14:textId="77777777" w:rsidTr="00633F64">
        <w:trPr>
          <w:trHeight w:val="70"/>
        </w:trPr>
        <w:tc>
          <w:tcPr>
            <w:tcW w:w="1555" w:type="dxa"/>
            <w:vMerge/>
            <w:shd w:val="clear" w:color="auto" w:fill="B4C6E7" w:themeFill="accent1" w:themeFillTint="66"/>
            <w:vAlign w:val="center"/>
          </w:tcPr>
          <w:p w14:paraId="01280E36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78B5D061" w14:textId="071D5EB4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202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06/26</w:t>
            </w:r>
            <w:r w:rsidRPr="00E02D3B">
              <w:rPr>
                <w:rFonts w:ascii="標楷體" w:eastAsia="標楷體" w:hAnsi="標楷體" w:hint="eastAsia"/>
              </w:rPr>
              <w:t>-202</w:t>
            </w:r>
            <w:r>
              <w:rPr>
                <w:rFonts w:ascii="標楷體" w:eastAsia="標楷體" w:hAnsi="標楷體"/>
              </w:rPr>
              <w:t>2</w:t>
            </w:r>
            <w:r w:rsidRPr="00E02D3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06</w:t>
            </w:r>
            <w:r w:rsidRPr="00E02D3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7208243B" w14:textId="379B277A" w:rsidR="007730AB" w:rsidRPr="00E02D3B" w:rsidRDefault="003B7C45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影片拍攝講習(線上方式)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D62CEB7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0CBC0274" w14:textId="77777777" w:rsidTr="00633F64">
        <w:trPr>
          <w:trHeight w:val="70"/>
        </w:trPr>
        <w:tc>
          <w:tcPr>
            <w:tcW w:w="1555" w:type="dxa"/>
            <w:vMerge/>
            <w:shd w:val="clear" w:color="auto" w:fill="B4C6E7" w:themeFill="accent1" w:themeFillTint="66"/>
            <w:vAlign w:val="center"/>
          </w:tcPr>
          <w:p w14:paraId="47EB1CEE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1C1A969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08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E02D3B">
              <w:rPr>
                <w:rFonts w:ascii="標楷體" w:eastAsia="標楷體" w:hAnsi="標楷體"/>
              </w:rPr>
              <w:t>-</w:t>
            </w:r>
            <w:r w:rsidRPr="00E02D3B">
              <w:rPr>
                <w:rFonts w:ascii="標楷體" w:eastAsia="標楷體" w:hAnsi="標楷體" w:hint="eastAsia"/>
              </w:rPr>
              <w:t>202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1D8CD78B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影片拍攝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F35C464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71FE0772" w14:textId="77777777" w:rsidTr="00633F64">
        <w:trPr>
          <w:trHeight w:val="70"/>
        </w:trPr>
        <w:tc>
          <w:tcPr>
            <w:tcW w:w="1555" w:type="dxa"/>
            <w:vMerge/>
            <w:shd w:val="clear" w:color="auto" w:fill="FFE599" w:themeFill="accent4" w:themeFillTint="66"/>
            <w:vAlign w:val="center"/>
          </w:tcPr>
          <w:p w14:paraId="23B6D29E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37BAACE6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E02D3B">
              <w:rPr>
                <w:rFonts w:ascii="標楷體" w:eastAsia="標楷體" w:hAnsi="標楷體"/>
              </w:rPr>
              <w:t>-</w:t>
            </w: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0F87C18F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決選投票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61941CB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1AE21840" w14:textId="77777777" w:rsidTr="00633F64">
        <w:trPr>
          <w:trHeight w:val="128"/>
        </w:trPr>
        <w:tc>
          <w:tcPr>
            <w:tcW w:w="1555" w:type="dxa"/>
            <w:vMerge/>
            <w:shd w:val="clear" w:color="auto" w:fill="FFE599" w:themeFill="accent4" w:themeFillTint="66"/>
            <w:vAlign w:val="center"/>
          </w:tcPr>
          <w:p w14:paraId="3970A689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31B1B501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2023/12/12-2023/12/19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0979BC09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決選</w:t>
            </w:r>
            <w:r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E2F627D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42DF4AC2" w14:textId="77777777" w:rsidTr="00633F64">
        <w:trPr>
          <w:trHeight w:val="167"/>
        </w:trPr>
        <w:tc>
          <w:tcPr>
            <w:tcW w:w="1555" w:type="dxa"/>
            <w:vMerge/>
            <w:shd w:val="clear" w:color="auto" w:fill="FFE599" w:themeFill="accent4" w:themeFillTint="66"/>
            <w:vAlign w:val="center"/>
          </w:tcPr>
          <w:p w14:paraId="6EC9039F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309CE9B1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不晚於</w:t>
            </w:r>
            <w:r w:rsidRPr="00E02D3B">
              <w:rPr>
                <w:rFonts w:ascii="標楷體" w:eastAsia="標楷體" w:hAnsi="標楷體" w:hint="eastAsia"/>
              </w:rPr>
              <w:t>2</w:t>
            </w:r>
            <w:r w:rsidRPr="00E02D3B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E02D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12/19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0EBDF9C1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  <w:r w:rsidRPr="00E02D3B">
              <w:rPr>
                <w:rFonts w:ascii="標楷體" w:eastAsia="標楷體" w:hAnsi="標楷體" w:hint="eastAsia"/>
              </w:rPr>
              <w:t>決選結果公告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9231B69" w14:textId="77777777" w:rsidR="007730AB" w:rsidRPr="00E02D3B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77CE090B" w14:textId="77777777" w:rsidTr="00633F64">
        <w:tc>
          <w:tcPr>
            <w:tcW w:w="1555" w:type="dxa"/>
            <w:vMerge w:val="restart"/>
            <w:shd w:val="clear" w:color="auto" w:fill="FFCCFF"/>
            <w:vAlign w:val="center"/>
          </w:tcPr>
          <w:p w14:paraId="0B43D67C" w14:textId="77777777" w:rsidR="007730AB" w:rsidRPr="00806AFD" w:rsidRDefault="007730AB" w:rsidP="00633F64">
            <w:pPr>
              <w:jc w:val="center"/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夢想發散</w:t>
            </w:r>
          </w:p>
        </w:tc>
        <w:tc>
          <w:tcPr>
            <w:tcW w:w="3827" w:type="dxa"/>
            <w:shd w:val="clear" w:color="auto" w:fill="FFCCFF"/>
          </w:tcPr>
          <w:p w14:paraId="44881D00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3</w:t>
            </w:r>
            <w:r w:rsidRPr="00806AF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77" w:type="dxa"/>
            <w:shd w:val="clear" w:color="auto" w:fill="FFCCFF"/>
          </w:tcPr>
          <w:p w14:paraId="34CD6D8E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2268" w:type="dxa"/>
            <w:shd w:val="clear" w:color="auto" w:fill="FFCCFF"/>
          </w:tcPr>
          <w:p w14:paraId="47F0B149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</w:tr>
      <w:tr w:rsidR="007730AB" w:rsidRPr="00806AFD" w14:paraId="5BD795B6" w14:textId="77777777" w:rsidTr="00633F64">
        <w:tc>
          <w:tcPr>
            <w:tcW w:w="1555" w:type="dxa"/>
            <w:vMerge/>
            <w:shd w:val="clear" w:color="auto" w:fill="FFCCFF"/>
          </w:tcPr>
          <w:p w14:paraId="363DEECC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FFCCFF"/>
          </w:tcPr>
          <w:p w14:paraId="00FECF12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 w:rsidRPr="00806AFD">
              <w:rPr>
                <w:rFonts w:ascii="標楷體" w:eastAsia="標楷體" w:hAnsi="標楷體" w:hint="eastAsia"/>
              </w:rPr>
              <w:t>2</w:t>
            </w:r>
            <w:r w:rsidRPr="00806AFD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4/01</w:t>
            </w:r>
          </w:p>
        </w:tc>
        <w:tc>
          <w:tcPr>
            <w:tcW w:w="2977" w:type="dxa"/>
            <w:shd w:val="clear" w:color="auto" w:fill="FFCCFF"/>
          </w:tcPr>
          <w:p w14:paraId="4A5A998A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夢想基金</w:t>
            </w:r>
            <w:r w:rsidRPr="00806AFD">
              <w:rPr>
                <w:rFonts w:ascii="標楷體" w:eastAsia="標楷體" w:hAnsi="標楷體" w:hint="eastAsia"/>
              </w:rPr>
              <w:t>款撥款</w:t>
            </w:r>
          </w:p>
        </w:tc>
        <w:tc>
          <w:tcPr>
            <w:tcW w:w="2268" w:type="dxa"/>
            <w:shd w:val="clear" w:color="auto" w:fill="FFCCFF"/>
          </w:tcPr>
          <w:p w14:paraId="10C11F39" w14:textId="77777777" w:rsidR="007730AB" w:rsidRPr="00806AFD" w:rsidRDefault="007730AB" w:rsidP="00633F64">
            <w:pPr>
              <w:rPr>
                <w:rFonts w:ascii="標楷體" w:eastAsia="標楷體" w:hAnsi="標楷體"/>
              </w:rPr>
            </w:pPr>
          </w:p>
        </w:tc>
      </w:tr>
    </w:tbl>
    <w:bookmarkEnd w:id="2"/>
    <w:p w14:paraId="5A5E23B8" w14:textId="73F95B56" w:rsidR="00600CD0" w:rsidRDefault="0042771F" w:rsidP="00600CD0">
      <w:pPr>
        <w:spacing w:line="440" w:lineRule="exact"/>
        <w:ind w:leftChars="-11" w:left="647" w:hangingChars="210" w:hanging="673"/>
        <w:jc w:val="center"/>
        <w:rPr>
          <w:rFonts w:ascii="標楷體" w:eastAsia="標楷體" w:hAnsi="標楷體"/>
          <w:b/>
          <w:color w:val="080808"/>
          <w:sz w:val="32"/>
          <w:szCs w:val="32"/>
        </w:rPr>
      </w:pPr>
      <w:r w:rsidRPr="006B0710">
        <w:rPr>
          <w:rFonts w:ascii="標楷體" w:eastAsia="標楷體" w:hAnsi="標楷體" w:hint="eastAsia"/>
          <w:b/>
          <w:color w:val="080808"/>
          <w:sz w:val="32"/>
          <w:szCs w:val="32"/>
        </w:rPr>
        <w:t>202</w:t>
      </w:r>
      <w:r w:rsidR="00D947C2">
        <w:rPr>
          <w:rFonts w:ascii="標楷體" w:eastAsia="標楷體" w:hAnsi="標楷體" w:hint="eastAsia"/>
          <w:b/>
          <w:color w:val="080808"/>
          <w:sz w:val="32"/>
          <w:szCs w:val="32"/>
        </w:rPr>
        <w:t>3</w:t>
      </w:r>
      <w:r w:rsidRPr="006B0710">
        <w:rPr>
          <w:rFonts w:ascii="標楷體" w:eastAsia="標楷體" w:hAnsi="標楷體" w:hint="eastAsia"/>
          <w:b/>
          <w:color w:val="080808"/>
          <w:sz w:val="32"/>
          <w:szCs w:val="32"/>
        </w:rPr>
        <w:t>夢想+說明會</w:t>
      </w:r>
    </w:p>
    <w:p w14:paraId="23A37EF2" w14:textId="187FE80F" w:rsidR="0042771F" w:rsidRPr="006B0710" w:rsidRDefault="00600CD0" w:rsidP="00E24758">
      <w:pPr>
        <w:spacing w:line="440" w:lineRule="exact"/>
        <w:ind w:leftChars="-11" w:left="647" w:hangingChars="210" w:hanging="673"/>
        <w:rPr>
          <w:rFonts w:ascii="標楷體" w:eastAsia="標楷體" w:hAnsi="標楷體"/>
          <w:b/>
          <w:color w:val="080808"/>
          <w:sz w:val="32"/>
          <w:szCs w:val="32"/>
        </w:rPr>
      </w:pPr>
      <w:r>
        <w:rPr>
          <w:rFonts w:ascii="標楷體" w:eastAsia="標楷體" w:hAnsi="標楷體" w:hint="eastAsia"/>
          <w:b/>
          <w:color w:val="080808"/>
          <w:sz w:val="32"/>
          <w:szCs w:val="32"/>
        </w:rPr>
        <w:t>(若因疫情影響無法舉辦</w:t>
      </w:r>
      <w:r w:rsidR="00785795">
        <w:rPr>
          <w:rFonts w:ascii="標楷體" w:eastAsia="標楷體" w:hAnsi="標楷體" w:hint="eastAsia"/>
          <w:b/>
          <w:color w:val="080808"/>
          <w:sz w:val="32"/>
          <w:szCs w:val="32"/>
        </w:rPr>
        <w:t>，</w:t>
      </w:r>
      <w:r>
        <w:rPr>
          <w:rFonts w:ascii="標楷體" w:eastAsia="標楷體" w:hAnsi="標楷體" w:hint="eastAsia"/>
          <w:b/>
          <w:color w:val="080808"/>
          <w:sz w:val="32"/>
          <w:szCs w:val="32"/>
        </w:rPr>
        <w:t>則改為線上，相關情形公佈於本會F</w:t>
      </w:r>
      <w:r>
        <w:rPr>
          <w:rFonts w:ascii="標楷體" w:eastAsia="標楷體" w:hAnsi="標楷體"/>
          <w:b/>
          <w:color w:val="080808"/>
          <w:sz w:val="32"/>
          <w:szCs w:val="32"/>
        </w:rPr>
        <w:t>B</w:t>
      </w:r>
      <w:r>
        <w:rPr>
          <w:rFonts w:ascii="標楷體" w:eastAsia="標楷體" w:hAnsi="標楷體" w:hint="eastAsia"/>
          <w:b/>
          <w:color w:val="080808"/>
          <w:sz w:val="32"/>
          <w:szCs w:val="32"/>
        </w:rPr>
        <w:t>粉絲專頁</w:t>
      </w:r>
      <w:r>
        <w:rPr>
          <w:rFonts w:ascii="標楷體" w:eastAsia="標楷體" w:hAnsi="標楷體"/>
          <w:b/>
          <w:color w:val="080808"/>
          <w:sz w:val="32"/>
          <w:szCs w:val="32"/>
        </w:rPr>
        <w:t>)</w:t>
      </w:r>
    </w:p>
    <w:p w14:paraId="16484C26" w14:textId="64559E9D" w:rsidR="006B0710" w:rsidRPr="006B0710" w:rsidRDefault="006B0710" w:rsidP="00E24758">
      <w:pPr>
        <w:spacing w:line="440" w:lineRule="exact"/>
        <w:ind w:leftChars="-11" w:left="647" w:hangingChars="210" w:hanging="673"/>
        <w:rPr>
          <w:rFonts w:ascii="標楷體" w:eastAsia="標楷體" w:hAnsi="標楷體"/>
          <w:b/>
          <w:color w:val="080808"/>
          <w:sz w:val="32"/>
          <w:szCs w:val="32"/>
        </w:rPr>
      </w:pPr>
      <w:r w:rsidRPr="006B0710">
        <w:rPr>
          <w:rFonts w:ascii="標楷體" w:eastAsia="標楷體" w:hAnsi="標楷體" w:hint="eastAsia"/>
          <w:b/>
          <w:color w:val="080808"/>
          <w:sz w:val="32"/>
          <w:szCs w:val="32"/>
        </w:rPr>
        <w:t>場次一</w:t>
      </w:r>
    </w:p>
    <w:p w14:paraId="3CBFCC60" w14:textId="07BA82E9" w:rsidR="0042771F" w:rsidRDefault="0042771F" w:rsidP="00E24758">
      <w:pPr>
        <w:spacing w:line="440" w:lineRule="exact"/>
        <w:ind w:leftChars="-11" w:left="646" w:hangingChars="210" w:hanging="672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地點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:</w:t>
      </w:r>
      <w:r w:rsidR="00105B52">
        <w:rPr>
          <w:rFonts w:ascii="Vrinda" w:eastAsia="標楷體" w:hAnsi="Vrinda" w:cs="Vrinda" w:hint="eastAsia"/>
          <w:bCs/>
          <w:color w:val="080808"/>
          <w:sz w:val="32"/>
          <w:szCs w:val="32"/>
        </w:rPr>
        <w:t>南投草屯</w:t>
      </w:r>
      <w:r w:rsidR="00105B52">
        <w:rPr>
          <w:rFonts w:ascii="標楷體" w:eastAsia="標楷體" w:hAnsi="標楷體" w:hint="eastAsia"/>
          <w:bCs/>
          <w:color w:val="080808"/>
          <w:sz w:val="32"/>
          <w:szCs w:val="32"/>
        </w:rPr>
        <w:t>虎山國小</w:t>
      </w:r>
      <w:r w:rsidR="00105B52">
        <w:rPr>
          <w:rFonts w:ascii="標楷體" w:eastAsia="標楷體" w:hAnsi="標楷體"/>
          <w:bCs/>
          <w:color w:val="080808"/>
          <w:sz w:val="32"/>
          <w:szCs w:val="32"/>
        </w:rPr>
        <w:t>(</w:t>
      </w:r>
      <w:r w:rsidR="00105B52" w:rsidRPr="009415DD">
        <w:rPr>
          <w:rFonts w:ascii="標楷體" w:eastAsia="標楷體" w:hAnsi="標楷體" w:hint="eastAsia"/>
          <w:bCs/>
          <w:color w:val="080808"/>
          <w:sz w:val="32"/>
          <w:szCs w:val="32"/>
        </w:rPr>
        <w:t>南投縣草屯鎮新生路76號</w:t>
      </w:r>
      <w:r w:rsidR="00105B52">
        <w:rPr>
          <w:rFonts w:ascii="標楷體" w:eastAsia="標楷體" w:hAnsi="標楷體" w:hint="eastAsia"/>
          <w:bCs/>
          <w:color w:val="080808"/>
          <w:sz w:val="32"/>
          <w:szCs w:val="32"/>
        </w:rPr>
        <w:t>)</w:t>
      </w:r>
    </w:p>
    <w:p w14:paraId="58E8A833" w14:textId="7B3329B6" w:rsidR="0042771F" w:rsidRDefault="0042771F" w:rsidP="00E24758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時間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:</w:t>
      </w:r>
      <w:r w:rsidR="00D947C2" w:rsidRPr="00D947C2">
        <w:t xml:space="preserve"> </w:t>
      </w:r>
      <w:r w:rsidR="00D947C2" w:rsidRPr="00D947C2">
        <w:rPr>
          <w:rFonts w:ascii="Vrinda" w:eastAsia="標楷體" w:hAnsi="Vrinda" w:cs="Vrinda"/>
          <w:bCs/>
          <w:color w:val="080808"/>
          <w:sz w:val="32"/>
          <w:szCs w:val="32"/>
        </w:rPr>
        <w:t>2023/0</w:t>
      </w:r>
      <w:r w:rsidR="007730AB">
        <w:rPr>
          <w:rFonts w:ascii="Vrinda" w:eastAsia="標楷體" w:hAnsi="Vrinda" w:cs="Vrinda" w:hint="eastAsia"/>
          <w:bCs/>
          <w:color w:val="080808"/>
          <w:sz w:val="32"/>
          <w:szCs w:val="32"/>
        </w:rPr>
        <w:t>5/24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(</w:t>
      </w:r>
      <w:r w:rsidR="007730AB">
        <w:rPr>
          <w:rFonts w:ascii="Vrinda" w:eastAsia="標楷體" w:hAnsi="Vrinda" w:cs="Vrinda" w:hint="eastAsia"/>
          <w:bCs/>
          <w:color w:val="080808"/>
          <w:sz w:val="32"/>
          <w:szCs w:val="32"/>
        </w:rPr>
        <w:t>三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)</w:t>
      </w:r>
      <w:r w:rsidR="00024567">
        <w:rPr>
          <w:rFonts w:ascii="Vrinda" w:eastAsia="標楷體" w:hAnsi="Vrinda" w:cs="Vrinda"/>
          <w:bCs/>
          <w:color w:val="080808"/>
          <w:sz w:val="32"/>
          <w:szCs w:val="32"/>
        </w:rPr>
        <w:t>093</w:t>
      </w:r>
      <w:r w:rsidR="00B57105">
        <w:rPr>
          <w:rFonts w:ascii="Vrinda" w:eastAsia="標楷體" w:hAnsi="Vrinda" w:cs="Vrinda" w:hint="eastAsia"/>
          <w:bCs/>
          <w:color w:val="080808"/>
          <w:sz w:val="32"/>
          <w:szCs w:val="32"/>
        </w:rPr>
        <w:t>0-11</w:t>
      </w:r>
      <w:r w:rsidR="00024567">
        <w:rPr>
          <w:rFonts w:ascii="Vrinda" w:eastAsia="標楷體" w:hAnsi="Vrinda" w:cs="Vrinda"/>
          <w:bCs/>
          <w:color w:val="080808"/>
          <w:sz w:val="32"/>
          <w:szCs w:val="32"/>
        </w:rPr>
        <w:t>0</w:t>
      </w:r>
      <w:r w:rsidR="00B57105">
        <w:rPr>
          <w:rFonts w:ascii="Vrinda" w:eastAsia="標楷體" w:hAnsi="Vrinda" w:cs="Vrinda" w:hint="eastAsia"/>
          <w:bCs/>
          <w:color w:val="080808"/>
          <w:sz w:val="32"/>
          <w:szCs w:val="32"/>
        </w:rPr>
        <w:t>0</w:t>
      </w:r>
    </w:p>
    <w:p w14:paraId="42DCC834" w14:textId="524EE9E3" w:rsidR="006B0710" w:rsidRDefault="006B0710" w:rsidP="00E24758">
      <w:pPr>
        <w:spacing w:line="440" w:lineRule="exact"/>
        <w:ind w:leftChars="-11" w:left="647" w:hangingChars="210" w:hanging="673"/>
        <w:rPr>
          <w:rFonts w:ascii="Vrinda" w:eastAsia="標楷體" w:hAnsi="Vrinda" w:cs="Vrinda"/>
          <w:b/>
          <w:color w:val="080808"/>
          <w:sz w:val="32"/>
          <w:szCs w:val="32"/>
        </w:rPr>
      </w:pPr>
      <w:r w:rsidRPr="006B0710">
        <w:rPr>
          <w:rFonts w:ascii="Vrinda" w:eastAsia="標楷體" w:hAnsi="Vrinda" w:cs="Vrinda" w:hint="eastAsia"/>
          <w:b/>
          <w:color w:val="080808"/>
          <w:sz w:val="32"/>
          <w:szCs w:val="32"/>
        </w:rPr>
        <w:t>場次二</w:t>
      </w:r>
    </w:p>
    <w:p w14:paraId="4435B908" w14:textId="28BD656A" w:rsidR="007730AB" w:rsidRDefault="007730AB" w:rsidP="007730AB">
      <w:pPr>
        <w:spacing w:line="440" w:lineRule="exact"/>
        <w:ind w:leftChars="-11" w:left="646" w:hangingChars="210" w:hanging="672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地點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: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彰化三條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國小</w:t>
      </w:r>
      <w:r>
        <w:rPr>
          <w:rFonts w:ascii="標楷體" w:eastAsia="標楷體" w:hAnsi="標楷體"/>
          <w:bCs/>
          <w:color w:val="080808"/>
          <w:sz w:val="32"/>
          <w:szCs w:val="32"/>
        </w:rPr>
        <w:t>(</w:t>
      </w:r>
      <w:r w:rsidRPr="007730AB">
        <w:rPr>
          <w:rFonts w:ascii="標楷體" w:eastAsia="標楷體" w:hAnsi="標楷體" w:hint="eastAsia"/>
          <w:bCs/>
          <w:color w:val="080808"/>
          <w:sz w:val="32"/>
          <w:szCs w:val="32"/>
        </w:rPr>
        <w:t>彰化縣溪州鄉中央路二段31號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)</w:t>
      </w:r>
    </w:p>
    <w:p w14:paraId="1E6AB57C" w14:textId="000FF0CF" w:rsidR="007730AB" w:rsidRPr="007730AB" w:rsidRDefault="007730AB" w:rsidP="007730AB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時間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:</w:t>
      </w:r>
      <w:r w:rsidRPr="00D947C2">
        <w:rPr>
          <w:rFonts w:ascii="Vrinda" w:eastAsia="標楷體" w:hAnsi="Vrinda" w:cs="Vrinda"/>
          <w:bCs/>
          <w:color w:val="080808"/>
          <w:sz w:val="32"/>
          <w:szCs w:val="32"/>
        </w:rPr>
        <w:t>2023/0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5/24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(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三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)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1400-1530</w:t>
      </w:r>
    </w:p>
    <w:p w14:paraId="292EBD3C" w14:textId="7FA33339" w:rsidR="00105B52" w:rsidRPr="006B0710" w:rsidRDefault="00105B52" w:rsidP="00105B52">
      <w:pPr>
        <w:spacing w:line="440" w:lineRule="exact"/>
        <w:ind w:leftChars="-11" w:left="647" w:hangingChars="210" w:hanging="673"/>
        <w:rPr>
          <w:rFonts w:ascii="Vrinda" w:eastAsia="標楷體" w:hAnsi="Vrinda" w:cs="Vrinda"/>
          <w:b/>
          <w:color w:val="080808"/>
          <w:sz w:val="32"/>
          <w:szCs w:val="32"/>
        </w:rPr>
      </w:pPr>
      <w:r w:rsidRPr="006B0710">
        <w:rPr>
          <w:rFonts w:ascii="Vrinda" w:eastAsia="標楷體" w:hAnsi="Vrinda" w:cs="Vrinda" w:hint="eastAsia"/>
          <w:b/>
          <w:color w:val="080808"/>
          <w:sz w:val="32"/>
          <w:szCs w:val="32"/>
        </w:rPr>
        <w:t>場次</w:t>
      </w:r>
      <w:r>
        <w:rPr>
          <w:rFonts w:ascii="Vrinda" w:eastAsia="標楷體" w:hAnsi="Vrinda" w:cs="Vrinda" w:hint="eastAsia"/>
          <w:b/>
          <w:color w:val="080808"/>
          <w:sz w:val="32"/>
          <w:szCs w:val="32"/>
        </w:rPr>
        <w:t>三</w:t>
      </w:r>
    </w:p>
    <w:p w14:paraId="6EED5D9A" w14:textId="56EC9374" w:rsidR="007730AB" w:rsidRDefault="007730AB" w:rsidP="007730AB">
      <w:pPr>
        <w:spacing w:line="440" w:lineRule="exact"/>
        <w:ind w:leftChars="-11" w:left="646" w:hangingChars="210" w:hanging="672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地點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: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台中中山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國中</w:t>
      </w:r>
      <w:r>
        <w:rPr>
          <w:rFonts w:ascii="標楷體" w:eastAsia="標楷體" w:hAnsi="標楷體"/>
          <w:bCs/>
          <w:color w:val="080808"/>
          <w:sz w:val="32"/>
          <w:szCs w:val="32"/>
        </w:rPr>
        <w:t>(</w:t>
      </w:r>
      <w:r w:rsidRPr="00B15F22">
        <w:rPr>
          <w:rFonts w:ascii="標楷體" w:eastAsia="標楷體" w:hAnsi="標楷體" w:hint="eastAsia"/>
          <w:bCs/>
          <w:color w:val="080808"/>
          <w:sz w:val="32"/>
          <w:szCs w:val="32"/>
        </w:rPr>
        <w:t>台中市西屯區寧夏路179號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)</w:t>
      </w:r>
    </w:p>
    <w:p w14:paraId="232CE2C5" w14:textId="502842F0" w:rsidR="007730AB" w:rsidRDefault="007730AB" w:rsidP="007730AB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時間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:</w:t>
      </w:r>
      <w:r w:rsidRPr="00D947C2">
        <w:rPr>
          <w:rFonts w:ascii="Vrinda" w:eastAsia="標楷體" w:hAnsi="Vrinda" w:cs="Vrinda"/>
          <w:bCs/>
          <w:color w:val="080808"/>
          <w:sz w:val="32"/>
          <w:szCs w:val="32"/>
        </w:rPr>
        <w:t>2023/0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5/25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(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四</w:t>
      </w:r>
      <w:r>
        <w:rPr>
          <w:rFonts w:ascii="Vrinda" w:eastAsia="標楷體" w:hAnsi="Vrinda" w:cs="Vrinda"/>
          <w:bCs/>
          <w:color w:val="080808"/>
          <w:sz w:val="32"/>
          <w:szCs w:val="32"/>
        </w:rPr>
        <w:t>)1000-1130</w:t>
      </w:r>
    </w:p>
    <w:p w14:paraId="763A6377" w14:textId="704242BF" w:rsidR="00185BF5" w:rsidRDefault="007730AB" w:rsidP="00E24758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  <w:r>
        <w:rPr>
          <w:rFonts w:ascii="Vrinda" w:eastAsia="標楷體" w:hAnsi="Vrinda" w:cs="Vrinda"/>
          <w:bCs/>
          <w:noProof/>
          <w:color w:val="080808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A398FA" wp14:editId="71E57EA7">
            <wp:simplePos x="0" y="0"/>
            <wp:positionH relativeFrom="column">
              <wp:posOffset>4219575</wp:posOffset>
            </wp:positionH>
            <wp:positionV relativeFrom="paragraph">
              <wp:posOffset>190500</wp:posOffset>
            </wp:positionV>
            <wp:extent cx="1409700" cy="14097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757C" w14:textId="17CC4342" w:rsidR="00185BF5" w:rsidRDefault="00185BF5" w:rsidP="00E24758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</w:p>
    <w:p w14:paraId="123CF712" w14:textId="77777777" w:rsidR="00185BF5" w:rsidRDefault="00185BF5" w:rsidP="00E24758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</w:p>
    <w:p w14:paraId="523FCE47" w14:textId="408C8B2F" w:rsidR="00185BF5" w:rsidRDefault="00185BF5" w:rsidP="00E24758">
      <w:pPr>
        <w:spacing w:line="440" w:lineRule="exact"/>
        <w:ind w:leftChars="-11" w:left="646" w:hangingChars="210" w:hanging="672"/>
        <w:rPr>
          <w:rFonts w:ascii="Vrinda" w:eastAsia="標楷體" w:hAnsi="Vrinda" w:cs="Vrinda"/>
          <w:bCs/>
          <w:color w:val="080808"/>
          <w:sz w:val="32"/>
          <w:szCs w:val="32"/>
        </w:rPr>
      </w:pP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※欲參加之學校請掃描</w:t>
      </w:r>
      <w:r w:rsidRPr="00185BF5">
        <w:rPr>
          <w:rFonts w:ascii="Vrinda" w:eastAsia="標楷體" w:hAnsi="Vrinda" w:cs="Vrinda"/>
          <w:bCs/>
          <w:color w:val="080808"/>
          <w:sz w:val="32"/>
          <w:szCs w:val="32"/>
        </w:rPr>
        <w:t>QR-Code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填寫表單</w:t>
      </w:r>
      <w:r>
        <w:rPr>
          <w:rFonts w:ascii="Vrinda" w:eastAsia="標楷體" w:hAnsi="Vrinda" w:cs="Vrinda" w:hint="eastAsia"/>
          <w:bCs/>
          <w:color w:val="080808"/>
          <w:sz w:val="32"/>
          <w:szCs w:val="32"/>
        </w:rPr>
        <w:t>:</w:t>
      </w:r>
    </w:p>
    <w:p w14:paraId="59E4FB61" w14:textId="64425772" w:rsidR="00185BF5" w:rsidRDefault="00185BF5" w:rsidP="00E24758">
      <w:pPr>
        <w:spacing w:line="440" w:lineRule="exact"/>
        <w:ind w:leftChars="-11" w:left="646" w:hangingChars="210" w:hanging="672"/>
        <w:rPr>
          <w:rFonts w:ascii="標楷體" w:eastAsia="標楷體" w:hAnsi="標楷體"/>
          <w:bCs/>
          <w:color w:val="080808"/>
          <w:sz w:val="32"/>
          <w:szCs w:val="32"/>
        </w:rPr>
      </w:pPr>
    </w:p>
    <w:p w14:paraId="602192B8" w14:textId="77777777" w:rsidR="00FB6C7B" w:rsidRDefault="00FB6C7B" w:rsidP="00E24758">
      <w:pPr>
        <w:spacing w:line="440" w:lineRule="exact"/>
        <w:ind w:leftChars="-11" w:left="646" w:hangingChars="210" w:hanging="672"/>
        <w:rPr>
          <w:rFonts w:ascii="標楷體" w:eastAsia="標楷體" w:hAnsi="標楷體"/>
          <w:bCs/>
          <w:color w:val="080808"/>
          <w:sz w:val="32"/>
          <w:szCs w:val="32"/>
        </w:rPr>
      </w:pPr>
    </w:p>
    <w:p w14:paraId="3D7C16CD" w14:textId="77777777" w:rsidR="003B7C45" w:rsidRDefault="003B7C45" w:rsidP="00E24758">
      <w:pPr>
        <w:spacing w:line="440" w:lineRule="exact"/>
        <w:ind w:leftChars="-11" w:left="646" w:hangingChars="210" w:hanging="672"/>
        <w:rPr>
          <w:rFonts w:ascii="標楷體" w:eastAsia="標楷體" w:hAnsi="標楷體"/>
          <w:bCs/>
          <w:color w:val="080808"/>
          <w:sz w:val="32"/>
          <w:szCs w:val="32"/>
        </w:rPr>
      </w:pPr>
    </w:p>
    <w:p w14:paraId="08A74CF7" w14:textId="47DF3AF1" w:rsidR="00890558" w:rsidRDefault="00B35BF9" w:rsidP="00485704">
      <w:pPr>
        <w:spacing w:line="440" w:lineRule="exact"/>
        <w:ind w:leftChars="189" w:left="1043" w:hangingChars="210" w:hanging="589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lastRenderedPageBreak/>
        <w:t>六</w:t>
      </w:r>
      <w:r w:rsidR="008905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、申請資料:</w:t>
      </w:r>
    </w:p>
    <w:p w14:paraId="6D6F7C1E" w14:textId="7440D906" w:rsidR="003B7C45" w:rsidRPr="003B7C45" w:rsidRDefault="003B7C45" w:rsidP="00485704">
      <w:pPr>
        <w:spacing w:line="440" w:lineRule="exact"/>
        <w:ind w:leftChars="189" w:left="1042" w:hangingChars="210" w:hanging="588"/>
        <w:rPr>
          <w:rFonts w:ascii="標楷體" w:eastAsia="標楷體" w:hAnsi="標楷體"/>
          <w:bCs/>
          <w:color w:val="080808"/>
          <w:sz w:val="28"/>
          <w:szCs w:val="28"/>
        </w:rPr>
      </w:pPr>
      <w:r w:rsidRPr="003B7C45">
        <w:rPr>
          <w:rFonts w:ascii="標楷體" w:eastAsia="標楷體" w:hAnsi="標楷體" w:hint="eastAsia"/>
          <w:bCs/>
          <w:color w:val="080808"/>
          <w:sz w:val="28"/>
          <w:szCs w:val="28"/>
        </w:rPr>
        <w:t>詳見</w:t>
      </w:r>
      <w:r>
        <w:rPr>
          <w:rFonts w:ascii="標楷體" w:eastAsia="標楷體" w:hAnsi="標楷體" w:hint="eastAsia"/>
          <w:bCs/>
          <w:color w:val="080808"/>
          <w:sz w:val="28"/>
          <w:szCs w:val="28"/>
        </w:rPr>
        <w:t>本會官網/夢想+/</w:t>
      </w:r>
      <w:r w:rsidRPr="003B7C45">
        <w:rPr>
          <w:rFonts w:ascii="標楷體" w:eastAsia="標楷體" w:hAnsi="標楷體" w:hint="eastAsia"/>
          <w:bCs/>
          <w:color w:val="080808"/>
          <w:sz w:val="28"/>
          <w:szCs w:val="28"/>
        </w:rPr>
        <w:t>第四屆夢想+下載專區</w:t>
      </w:r>
      <w:r>
        <w:rPr>
          <w:rFonts w:ascii="標楷體" w:eastAsia="標楷體" w:hAnsi="標楷體" w:hint="eastAsia"/>
          <w:bCs/>
          <w:color w:val="080808"/>
          <w:sz w:val="28"/>
          <w:szCs w:val="28"/>
        </w:rPr>
        <w:t>:</w:t>
      </w:r>
    </w:p>
    <w:p w14:paraId="1B8A5FC3" w14:textId="0101FCA8" w:rsidR="005B4A2A" w:rsidRDefault="0018121F" w:rsidP="00485704">
      <w:pPr>
        <w:ind w:leftChars="200" w:left="480"/>
        <w:rPr>
          <w:rFonts w:ascii="標楷體" w:eastAsia="標楷體" w:hAnsi="標楷體"/>
          <w:bCs/>
          <w:color w:val="080808"/>
          <w:sz w:val="28"/>
          <w:szCs w:val="28"/>
        </w:rPr>
      </w:pPr>
      <w:hyperlink r:id="rId9" w:history="1">
        <w:r w:rsidR="005B4A2A" w:rsidRPr="00624642">
          <w:rPr>
            <w:rStyle w:val="a8"/>
            <w:rFonts w:ascii="標楷體" w:eastAsia="標楷體" w:hAnsi="標楷體"/>
            <w:bCs/>
            <w:sz w:val="28"/>
            <w:szCs w:val="28"/>
          </w:rPr>
          <w:t>http://www.dajia.org.tw/RWD01/OnePage.aspx?tid=188</w:t>
        </w:r>
      </w:hyperlink>
    </w:p>
    <w:p w14:paraId="15405E86" w14:textId="130AAC8D" w:rsidR="00890558" w:rsidRPr="00185BF5" w:rsidRDefault="00543B5B" w:rsidP="00485704">
      <w:pPr>
        <w:ind w:leftChars="200" w:left="480"/>
        <w:rPr>
          <w:rFonts w:ascii="標楷體" w:eastAsia="標楷體" w:hAnsi="標楷體"/>
          <w:b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七</w:t>
      </w:r>
      <w:r w:rsidR="00890558" w:rsidRPr="00185BF5">
        <w:rPr>
          <w:rFonts w:ascii="標楷體" w:eastAsia="標楷體" w:hAnsi="標楷體" w:hint="eastAsia"/>
          <w:b/>
          <w:color w:val="080808"/>
          <w:sz w:val="28"/>
          <w:szCs w:val="28"/>
        </w:rPr>
        <w:t>、審核程序:</w:t>
      </w:r>
    </w:p>
    <w:p w14:paraId="2CC51307" w14:textId="6074C1EA" w:rsidR="0099680D" w:rsidRPr="00185BF5" w:rsidRDefault="0099680D" w:rsidP="00485704">
      <w:pPr>
        <w:spacing w:line="440" w:lineRule="exact"/>
        <w:ind w:leftChars="277" w:left="1275" w:hangingChars="218" w:hanging="610"/>
        <w:rPr>
          <w:rFonts w:ascii="標楷體" w:eastAsia="標楷體" w:hAnsi="標楷體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(一</w:t>
      </w:r>
      <w:r w:rsidRPr="00185BF5">
        <w:rPr>
          <w:rFonts w:ascii="標楷體" w:eastAsia="標楷體" w:hAnsi="標楷體"/>
          <w:bCs/>
          <w:color w:val="080808"/>
          <w:sz w:val="28"/>
          <w:szCs w:val="28"/>
        </w:rPr>
        <w:t>)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資格認定與初審</w:t>
      </w:r>
      <w:r w:rsidRPr="00185BF5">
        <w:rPr>
          <w:rFonts w:ascii="華康雅風體W3" w:eastAsia="華康雅風體W3" w:hAnsi="標楷體" w:hint="eastAsia"/>
          <w:bCs/>
          <w:color w:val="080808"/>
          <w:sz w:val="28"/>
          <w:szCs w:val="28"/>
        </w:rPr>
        <w:t>：</w:t>
      </w:r>
      <w:r w:rsidR="00E60C37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由本</w:t>
      </w:r>
      <w:r w:rsidR="00EE1A89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會秘書處執行</w:t>
      </w:r>
      <w:r w:rsidR="001F6FF7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資格</w:t>
      </w:r>
      <w:r w:rsidR="000A5460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審</w:t>
      </w:r>
      <w:r w:rsidR="00EE1A89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並遴選專案小組</w:t>
      </w:r>
      <w:r w:rsidR="005421F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初審</w:t>
      </w:r>
      <w:r w:rsidR="00EE1A89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。</w:t>
      </w:r>
      <w:r w:rsidR="005421F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符合報名條件即完成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資審</w:t>
      </w:r>
      <w:r w:rsidR="00F139E3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後，進入初審。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初審先行錄取決選錄取</w:t>
      </w:r>
      <w:r w:rsidR="00547DDE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名額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之兩倍團體。</w:t>
      </w:r>
    </w:p>
    <w:p w14:paraId="15D06ABE" w14:textId="1B35BC5A" w:rsidR="00E60C37" w:rsidRPr="00185BF5" w:rsidRDefault="0099680D" w:rsidP="00485704">
      <w:pPr>
        <w:spacing w:line="440" w:lineRule="exact"/>
        <w:ind w:leftChars="277" w:left="1158" w:hangingChars="176" w:hanging="493"/>
        <w:rPr>
          <w:rFonts w:ascii="標楷體" w:eastAsia="標楷體" w:hAnsi="標楷體"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(二</w:t>
      </w:r>
      <w:r w:rsidRPr="00185BF5">
        <w:rPr>
          <w:rFonts w:ascii="標楷體" w:eastAsia="標楷體" w:hAnsi="標楷體"/>
          <w:bCs/>
          <w:color w:val="080808"/>
          <w:sz w:val="28"/>
          <w:szCs w:val="28"/>
        </w:rPr>
        <w:t>)</w:t>
      </w:r>
      <w:r w:rsidR="009A25AF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決選</w:t>
      </w:r>
      <w:r w:rsidRPr="00185BF5">
        <w:rPr>
          <w:rFonts w:ascii="華康雅風體W3" w:eastAsia="華康雅風體W3" w:hAnsi="標楷體" w:hint="eastAsia"/>
          <w:bCs/>
          <w:color w:val="080808"/>
          <w:sz w:val="28"/>
          <w:szCs w:val="28"/>
        </w:rPr>
        <w:t>：</w:t>
      </w:r>
      <w:r w:rsidR="001F6FF7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由評審委員會</w:t>
      </w:r>
      <w:r w:rsidR="008102DD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團長</w:t>
      </w:r>
      <w:r w:rsidR="001F6FF7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召集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評審委員</w:t>
      </w:r>
      <w:r w:rsidR="003B7C45">
        <w:rPr>
          <w:rFonts w:ascii="標楷體" w:eastAsia="標楷體" w:hAnsi="標楷體" w:hint="eastAsia"/>
          <w:bCs/>
          <w:color w:val="080808"/>
          <w:sz w:val="28"/>
          <w:szCs w:val="28"/>
        </w:rPr>
        <w:t>針對提案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以委員</w:t>
      </w:r>
      <w:r w:rsidR="000A5460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會</w:t>
      </w:r>
      <w:r w:rsidR="00E24758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個別評分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方式決定，</w:t>
      </w:r>
      <w:r w:rsidR="0024504A"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以總分決定</w:t>
      </w:r>
      <w:r w:rsidRPr="00185BF5">
        <w:rPr>
          <w:rFonts w:ascii="標楷體" w:eastAsia="標楷體" w:hAnsi="標楷體" w:hint="eastAsia"/>
          <w:bCs/>
          <w:color w:val="080808"/>
          <w:sz w:val="28"/>
          <w:szCs w:val="28"/>
        </w:rPr>
        <w:t>錄取學校。</w:t>
      </w:r>
    </w:p>
    <w:p w14:paraId="72A78071" w14:textId="7E354489" w:rsidR="007061DA" w:rsidRPr="00185BF5" w:rsidRDefault="00543B5B" w:rsidP="00485704">
      <w:pPr>
        <w:widowControl/>
        <w:ind w:leftChars="200" w:left="480"/>
        <w:rPr>
          <w:rFonts w:ascii="標楷體" w:eastAsia="標楷體" w:hAnsi="標楷體"/>
          <w:b/>
          <w:bCs/>
          <w:color w:val="080808"/>
          <w:sz w:val="28"/>
          <w:szCs w:val="28"/>
        </w:rPr>
      </w:pPr>
      <w:r w:rsidRPr="00185BF5">
        <w:rPr>
          <w:rFonts w:ascii="標楷體" w:eastAsia="標楷體" w:hAnsi="標楷體" w:hint="eastAsia"/>
          <w:b/>
          <w:bCs/>
          <w:color w:val="080808"/>
          <w:sz w:val="28"/>
          <w:szCs w:val="28"/>
        </w:rPr>
        <w:t>八</w:t>
      </w:r>
      <w:r w:rsidR="007F1BF3" w:rsidRPr="00185BF5">
        <w:rPr>
          <w:rFonts w:ascii="標楷體" w:eastAsia="標楷體" w:hAnsi="標楷體" w:hint="eastAsia"/>
          <w:b/>
          <w:bCs/>
          <w:color w:val="080808"/>
          <w:sz w:val="28"/>
          <w:szCs w:val="28"/>
        </w:rPr>
        <w:t>、審核指標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215"/>
        <w:gridCol w:w="5627"/>
        <w:gridCol w:w="1439"/>
        <w:gridCol w:w="576"/>
      </w:tblGrid>
      <w:tr w:rsidR="00F0042C" w:rsidRPr="00F0042C" w14:paraId="697A2807" w14:textId="77777777" w:rsidTr="00185BF5">
        <w:trPr>
          <w:trHeight w:val="340"/>
        </w:trPr>
        <w:tc>
          <w:tcPr>
            <w:tcW w:w="599" w:type="dxa"/>
          </w:tcPr>
          <w:p w14:paraId="2E9B0958" w14:textId="77777777" w:rsidR="00AA7254" w:rsidRPr="00F0042C" w:rsidRDefault="00AA725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編號</w:t>
            </w:r>
          </w:p>
        </w:tc>
        <w:tc>
          <w:tcPr>
            <w:tcW w:w="2215" w:type="dxa"/>
          </w:tcPr>
          <w:p w14:paraId="642DC8BB" w14:textId="77777777" w:rsidR="00AA7254" w:rsidRPr="00F0042C" w:rsidRDefault="00AA725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  <w:tc>
          <w:tcPr>
            <w:tcW w:w="5627" w:type="dxa"/>
            <w:vAlign w:val="center"/>
          </w:tcPr>
          <w:p w14:paraId="0CC23A81" w14:textId="3962A4B9" w:rsidR="00AA7254" w:rsidRPr="00F0042C" w:rsidRDefault="00AA725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項目</w:t>
            </w:r>
          </w:p>
        </w:tc>
        <w:tc>
          <w:tcPr>
            <w:tcW w:w="2015" w:type="dxa"/>
            <w:gridSpan w:val="2"/>
            <w:vAlign w:val="center"/>
          </w:tcPr>
          <w:p w14:paraId="124B2FEC" w14:textId="77777777" w:rsidR="00AA7254" w:rsidRPr="00F0042C" w:rsidRDefault="00AA725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審核比重(%)</w:t>
            </w:r>
          </w:p>
        </w:tc>
      </w:tr>
      <w:tr w:rsidR="008A30C4" w:rsidRPr="00F0042C" w14:paraId="6568809A" w14:textId="760AA572" w:rsidTr="00185BF5">
        <w:trPr>
          <w:trHeight w:val="340"/>
        </w:trPr>
        <w:tc>
          <w:tcPr>
            <w:tcW w:w="599" w:type="dxa"/>
            <w:shd w:val="clear" w:color="auto" w:fill="FFFFCC"/>
            <w:vAlign w:val="center"/>
          </w:tcPr>
          <w:p w14:paraId="0E5E96B2" w14:textId="77777777" w:rsidR="008A30C4" w:rsidRPr="0023070D" w:rsidRDefault="008A30C4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23070D">
              <w:rPr>
                <w:rFonts w:ascii="標楷體" w:eastAsia="標楷體" w:hAnsi="標楷體" w:hint="eastAsia"/>
                <w:color w:val="080808"/>
                <w:szCs w:val="24"/>
              </w:rPr>
              <w:t>1</w:t>
            </w:r>
          </w:p>
        </w:tc>
        <w:tc>
          <w:tcPr>
            <w:tcW w:w="2215" w:type="dxa"/>
            <w:shd w:val="clear" w:color="auto" w:fill="FFFFCC"/>
            <w:vAlign w:val="center"/>
          </w:tcPr>
          <w:p w14:paraId="29DFAE4A" w14:textId="39443A50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與主題的結合性</w:t>
            </w:r>
          </w:p>
        </w:tc>
        <w:tc>
          <w:tcPr>
            <w:tcW w:w="5627" w:type="dxa"/>
            <w:shd w:val="clear" w:color="auto" w:fill="FFFFCC"/>
            <w:vAlign w:val="center"/>
          </w:tcPr>
          <w:p w14:paraId="5DC7F1B2" w14:textId="0ED25320" w:rsidR="008A30C4" w:rsidRPr="00F0042C" w:rsidRDefault="008A30C4" w:rsidP="00A94FC1">
            <w:pPr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計畫對</w:t>
            </w:r>
            <w:r w:rsidR="00C1729D">
              <w:rPr>
                <w:rFonts w:ascii="標楷體" w:eastAsia="標楷體" w:hAnsi="標楷體" w:hint="eastAsia"/>
                <w:color w:val="080808"/>
              </w:rPr>
              <w:t>弱勢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學童之天賦發展是否具有正面影響力及產生</w:t>
            </w:r>
            <w:r w:rsidR="00F139E3">
              <w:rPr>
                <w:rFonts w:ascii="標楷體" w:eastAsia="標楷體" w:hAnsi="標楷體" w:hint="eastAsia"/>
                <w:color w:val="080808"/>
              </w:rPr>
              <w:t>之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意義(天賦發展及培養)</w:t>
            </w:r>
          </w:p>
        </w:tc>
        <w:tc>
          <w:tcPr>
            <w:tcW w:w="1439" w:type="dxa"/>
            <w:shd w:val="clear" w:color="auto" w:fill="FFFFCC"/>
            <w:vAlign w:val="center"/>
          </w:tcPr>
          <w:p w14:paraId="5A901AFF" w14:textId="2D8DFE2E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３０</w:t>
            </w:r>
            <w:r w:rsidRPr="00F0042C">
              <w:rPr>
                <w:rFonts w:ascii="標楷體" w:eastAsia="標楷體" w:hAnsi="標楷體"/>
                <w:color w:val="080808"/>
              </w:rPr>
              <w:t>%</w:t>
            </w:r>
          </w:p>
        </w:tc>
        <w:tc>
          <w:tcPr>
            <w:tcW w:w="576" w:type="dxa"/>
            <w:vMerge w:val="restart"/>
            <w:shd w:val="clear" w:color="auto" w:fill="FFFFCC"/>
            <w:vAlign w:val="center"/>
          </w:tcPr>
          <w:p w14:paraId="117A0B1E" w14:textId="62539D83" w:rsidR="008A30C4" w:rsidRPr="00F0042C" w:rsidRDefault="008A30C4" w:rsidP="00781B46">
            <w:pPr>
              <w:jc w:val="center"/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 w:hint="eastAsia"/>
                <w:color w:val="080808"/>
              </w:rPr>
              <w:t>評審團總分</w:t>
            </w:r>
            <w:r w:rsidR="00D134A6">
              <w:rPr>
                <w:rFonts w:ascii="標楷體" w:eastAsia="標楷體" w:hAnsi="標楷體" w:hint="eastAsia"/>
                <w:color w:val="080808"/>
              </w:rPr>
              <w:t>轉為7</w:t>
            </w:r>
            <w:r w:rsidR="00B225AE">
              <w:rPr>
                <w:rFonts w:ascii="標楷體" w:eastAsia="標楷體" w:hAnsi="標楷體"/>
                <w:color w:val="080808"/>
              </w:rPr>
              <w:t>5</w:t>
            </w:r>
            <w:r w:rsidR="00D134A6">
              <w:rPr>
                <w:rFonts w:ascii="標楷體" w:eastAsia="標楷體" w:hAnsi="標楷體" w:hint="eastAsia"/>
                <w:color w:val="080808"/>
              </w:rPr>
              <w:t>%</w:t>
            </w:r>
          </w:p>
        </w:tc>
      </w:tr>
      <w:tr w:rsidR="008A30C4" w:rsidRPr="00F0042C" w14:paraId="365289A8" w14:textId="442CA309" w:rsidTr="00185BF5">
        <w:trPr>
          <w:trHeight w:val="340"/>
        </w:trPr>
        <w:tc>
          <w:tcPr>
            <w:tcW w:w="599" w:type="dxa"/>
            <w:shd w:val="clear" w:color="auto" w:fill="FFFFCC"/>
            <w:vAlign w:val="center"/>
          </w:tcPr>
          <w:p w14:paraId="1A614CD1" w14:textId="42629217" w:rsidR="008A30C4" w:rsidRPr="0023070D" w:rsidRDefault="008A30C4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23070D">
              <w:rPr>
                <w:rFonts w:ascii="標楷體" w:eastAsia="標楷體" w:hAnsi="標楷體" w:hint="eastAsia"/>
                <w:color w:val="080808"/>
                <w:szCs w:val="24"/>
              </w:rPr>
              <w:t>2</w:t>
            </w:r>
          </w:p>
        </w:tc>
        <w:tc>
          <w:tcPr>
            <w:tcW w:w="2215" w:type="dxa"/>
            <w:shd w:val="clear" w:color="auto" w:fill="FFFFCC"/>
            <w:vAlign w:val="center"/>
          </w:tcPr>
          <w:p w14:paraId="21CCB2C9" w14:textId="2D6C4F64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創新性</w:t>
            </w:r>
          </w:p>
        </w:tc>
        <w:tc>
          <w:tcPr>
            <w:tcW w:w="5627" w:type="dxa"/>
            <w:shd w:val="clear" w:color="auto" w:fill="FFFFCC"/>
            <w:vAlign w:val="center"/>
          </w:tcPr>
          <w:p w14:paraId="44F3A016" w14:textId="70EF72FE" w:rsidR="008A30C4" w:rsidRPr="00F0042C" w:rsidRDefault="008A30C4" w:rsidP="00A94FC1">
            <w:pPr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計</w:t>
            </w:r>
            <w:r w:rsidR="00F139E3">
              <w:rPr>
                <w:rFonts w:ascii="標楷體" w:eastAsia="標楷體" w:hAnsi="標楷體" w:hint="eastAsia"/>
                <w:color w:val="080808"/>
              </w:rPr>
              <w:t>畫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或其執行作法是否具有創意或具備創新之作法</w:t>
            </w:r>
          </w:p>
        </w:tc>
        <w:tc>
          <w:tcPr>
            <w:tcW w:w="1439" w:type="dxa"/>
            <w:shd w:val="clear" w:color="auto" w:fill="FFFFCC"/>
            <w:vAlign w:val="center"/>
          </w:tcPr>
          <w:p w14:paraId="51514861" w14:textId="6CF5F7DB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１０</w:t>
            </w:r>
            <w:r w:rsidRPr="00F0042C">
              <w:rPr>
                <w:rFonts w:ascii="標楷體" w:eastAsia="標楷體" w:hAnsi="標楷體"/>
                <w:color w:val="080808"/>
              </w:rPr>
              <w:t>%</w:t>
            </w:r>
          </w:p>
        </w:tc>
        <w:tc>
          <w:tcPr>
            <w:tcW w:w="576" w:type="dxa"/>
            <w:vMerge/>
            <w:shd w:val="clear" w:color="auto" w:fill="FFFFCC"/>
            <w:vAlign w:val="center"/>
          </w:tcPr>
          <w:p w14:paraId="7F7759D9" w14:textId="77777777" w:rsidR="008A30C4" w:rsidRPr="00F0042C" w:rsidRDefault="008A30C4" w:rsidP="00781B46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</w:tr>
      <w:tr w:rsidR="008A30C4" w:rsidRPr="00F0042C" w14:paraId="4DB0E213" w14:textId="69E8622A" w:rsidTr="00185BF5">
        <w:trPr>
          <w:trHeight w:val="340"/>
        </w:trPr>
        <w:tc>
          <w:tcPr>
            <w:tcW w:w="599" w:type="dxa"/>
            <w:shd w:val="clear" w:color="auto" w:fill="FFFFCC"/>
            <w:vAlign w:val="center"/>
          </w:tcPr>
          <w:p w14:paraId="751A7739" w14:textId="0D9B941F" w:rsidR="008A30C4" w:rsidRPr="0023070D" w:rsidRDefault="008A30C4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23070D">
              <w:rPr>
                <w:rFonts w:ascii="標楷體" w:eastAsia="標楷體" w:hAnsi="標楷體" w:hint="eastAsia"/>
                <w:color w:val="080808"/>
                <w:szCs w:val="24"/>
              </w:rPr>
              <w:t>3</w:t>
            </w:r>
          </w:p>
        </w:tc>
        <w:tc>
          <w:tcPr>
            <w:tcW w:w="2215" w:type="dxa"/>
            <w:shd w:val="clear" w:color="auto" w:fill="FFFFCC"/>
            <w:vAlign w:val="center"/>
          </w:tcPr>
          <w:p w14:paraId="1511931A" w14:textId="50D05E56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一貫性</w:t>
            </w:r>
          </w:p>
        </w:tc>
        <w:tc>
          <w:tcPr>
            <w:tcW w:w="5627" w:type="dxa"/>
            <w:shd w:val="clear" w:color="auto" w:fill="FFFFCC"/>
            <w:vAlign w:val="center"/>
          </w:tcPr>
          <w:p w14:paraId="135CB966" w14:textId="3D93A0CB" w:rsidR="008A30C4" w:rsidRPr="00F0042C" w:rsidRDefault="00F139E3" w:rsidP="00A94FC1">
            <w:pPr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 w:hint="eastAsia"/>
                <w:color w:val="080808"/>
              </w:rPr>
              <w:t>是否具備</w:t>
            </w:r>
            <w:r w:rsidR="008A30C4" w:rsidRPr="00F0042C">
              <w:rPr>
                <w:rFonts w:ascii="標楷體" w:eastAsia="標楷體" w:hAnsi="標楷體" w:hint="eastAsia"/>
                <w:color w:val="080808"/>
              </w:rPr>
              <w:t>過去之相關經驗值</w:t>
            </w:r>
          </w:p>
        </w:tc>
        <w:tc>
          <w:tcPr>
            <w:tcW w:w="1439" w:type="dxa"/>
            <w:shd w:val="clear" w:color="auto" w:fill="FFFFCC"/>
            <w:vAlign w:val="center"/>
          </w:tcPr>
          <w:p w14:paraId="674142E9" w14:textId="02575210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1０</w:t>
            </w:r>
            <w:r w:rsidRPr="00F0042C">
              <w:rPr>
                <w:rFonts w:ascii="標楷體" w:eastAsia="標楷體" w:hAnsi="標楷體"/>
                <w:color w:val="080808"/>
              </w:rPr>
              <w:t>%</w:t>
            </w:r>
          </w:p>
        </w:tc>
        <w:tc>
          <w:tcPr>
            <w:tcW w:w="576" w:type="dxa"/>
            <w:vMerge/>
            <w:shd w:val="clear" w:color="auto" w:fill="FFFFCC"/>
            <w:vAlign w:val="center"/>
          </w:tcPr>
          <w:p w14:paraId="130ACEC3" w14:textId="77777777" w:rsidR="008A30C4" w:rsidRPr="00F0042C" w:rsidRDefault="008A30C4" w:rsidP="00781B46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</w:tr>
      <w:tr w:rsidR="008A30C4" w:rsidRPr="00F0042C" w14:paraId="5FF0F96B" w14:textId="3A1FDA99" w:rsidTr="00185BF5">
        <w:trPr>
          <w:trHeight w:val="340"/>
        </w:trPr>
        <w:tc>
          <w:tcPr>
            <w:tcW w:w="599" w:type="dxa"/>
            <w:shd w:val="clear" w:color="auto" w:fill="FFFFCC"/>
            <w:vAlign w:val="center"/>
          </w:tcPr>
          <w:p w14:paraId="184BE760" w14:textId="60C47FBB" w:rsidR="008A30C4" w:rsidRPr="0023070D" w:rsidRDefault="008A30C4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23070D">
              <w:rPr>
                <w:rFonts w:ascii="標楷體" w:eastAsia="標楷體" w:hAnsi="標楷體" w:hint="eastAsia"/>
                <w:color w:val="080808"/>
                <w:szCs w:val="24"/>
              </w:rPr>
              <w:t>4</w:t>
            </w:r>
          </w:p>
        </w:tc>
        <w:tc>
          <w:tcPr>
            <w:tcW w:w="2215" w:type="dxa"/>
            <w:shd w:val="clear" w:color="auto" w:fill="FFFFCC"/>
            <w:vAlign w:val="center"/>
          </w:tcPr>
          <w:p w14:paraId="32F809D2" w14:textId="7F922869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完整性</w:t>
            </w:r>
          </w:p>
        </w:tc>
        <w:tc>
          <w:tcPr>
            <w:tcW w:w="5627" w:type="dxa"/>
            <w:shd w:val="clear" w:color="auto" w:fill="FFFFCC"/>
            <w:vAlign w:val="center"/>
          </w:tcPr>
          <w:p w14:paraId="709D7CC0" w14:textId="65349D42" w:rsidR="008A30C4" w:rsidRPr="00F0042C" w:rsidRDefault="008A30C4" w:rsidP="00A94FC1">
            <w:pPr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計畫是否能夠持續引入親、師、生共同參與，可連結學校與團體相關之資源(例如家長會</w:t>
            </w:r>
            <w:r w:rsidR="004811E1">
              <w:rPr>
                <w:rFonts w:ascii="標楷體" w:eastAsia="標楷體" w:hAnsi="標楷體" w:hint="eastAsia"/>
                <w:color w:val="080808"/>
              </w:rPr>
              <w:t>、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志工</w:t>
            </w:r>
            <w:r w:rsidR="004811E1">
              <w:rPr>
                <w:rFonts w:ascii="標楷體" w:eastAsia="標楷體" w:hAnsi="標楷體" w:hint="eastAsia"/>
                <w:color w:val="080808"/>
              </w:rPr>
              <w:t>或學校周邊在地資源</w:t>
            </w:r>
            <w:r w:rsidRPr="00F0042C">
              <w:rPr>
                <w:rFonts w:ascii="標楷體" w:eastAsia="標楷體" w:hAnsi="標楷體"/>
                <w:color w:val="080808"/>
              </w:rPr>
              <w:t>)</w:t>
            </w:r>
          </w:p>
        </w:tc>
        <w:tc>
          <w:tcPr>
            <w:tcW w:w="1439" w:type="dxa"/>
            <w:shd w:val="clear" w:color="auto" w:fill="FFFFCC"/>
            <w:vAlign w:val="center"/>
          </w:tcPr>
          <w:p w14:paraId="64C7CC2E" w14:textId="58EC62AB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1０</w:t>
            </w:r>
            <w:r w:rsidRPr="00F0042C">
              <w:rPr>
                <w:rFonts w:ascii="標楷體" w:eastAsia="標楷體" w:hAnsi="標楷體"/>
                <w:color w:val="080808"/>
              </w:rPr>
              <w:t>%</w:t>
            </w:r>
          </w:p>
        </w:tc>
        <w:tc>
          <w:tcPr>
            <w:tcW w:w="576" w:type="dxa"/>
            <w:vMerge/>
            <w:shd w:val="clear" w:color="auto" w:fill="FFFFCC"/>
            <w:vAlign w:val="center"/>
          </w:tcPr>
          <w:p w14:paraId="7311E1F7" w14:textId="77777777" w:rsidR="008A30C4" w:rsidRPr="00F0042C" w:rsidRDefault="008A30C4" w:rsidP="00781B46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</w:tr>
      <w:tr w:rsidR="008A30C4" w:rsidRPr="00F0042C" w14:paraId="24335248" w14:textId="09D7B07B" w:rsidTr="00185BF5">
        <w:trPr>
          <w:trHeight w:val="340"/>
        </w:trPr>
        <w:tc>
          <w:tcPr>
            <w:tcW w:w="599" w:type="dxa"/>
            <w:shd w:val="clear" w:color="auto" w:fill="FFFFCC"/>
            <w:vAlign w:val="center"/>
          </w:tcPr>
          <w:p w14:paraId="15DDCF4B" w14:textId="575439AF" w:rsidR="008A30C4" w:rsidRPr="0023070D" w:rsidRDefault="00B15F22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>
              <w:rPr>
                <w:rFonts w:ascii="標楷體" w:eastAsia="標楷體" w:hAnsi="標楷體" w:hint="eastAsia"/>
                <w:color w:val="080808"/>
                <w:szCs w:val="24"/>
              </w:rPr>
              <w:t>5</w:t>
            </w:r>
          </w:p>
        </w:tc>
        <w:tc>
          <w:tcPr>
            <w:tcW w:w="2215" w:type="dxa"/>
            <w:shd w:val="clear" w:color="auto" w:fill="FFFFCC"/>
            <w:vAlign w:val="center"/>
          </w:tcPr>
          <w:p w14:paraId="0064CCB6" w14:textId="12860C27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正面影響</w:t>
            </w:r>
            <w:r>
              <w:rPr>
                <w:rFonts w:ascii="標楷體" w:eastAsia="標楷體" w:hAnsi="標楷體" w:hint="eastAsia"/>
                <w:color w:val="080808"/>
              </w:rPr>
              <w:t>(散播性</w:t>
            </w:r>
            <w:r>
              <w:rPr>
                <w:rFonts w:ascii="標楷體" w:eastAsia="標楷體" w:hAnsi="標楷體"/>
                <w:color w:val="080808"/>
              </w:rPr>
              <w:t>)</w:t>
            </w:r>
          </w:p>
        </w:tc>
        <w:tc>
          <w:tcPr>
            <w:tcW w:w="5627" w:type="dxa"/>
            <w:shd w:val="clear" w:color="auto" w:fill="FFFFCC"/>
            <w:vAlign w:val="center"/>
          </w:tcPr>
          <w:p w14:paraId="7966224C" w14:textId="40854926" w:rsidR="008A30C4" w:rsidRPr="00F0042C" w:rsidRDefault="008A30C4" w:rsidP="00B27E3B">
            <w:pPr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是否發揮激勵人心</w:t>
            </w:r>
            <w:r>
              <w:rPr>
                <w:rFonts w:ascii="標楷體" w:eastAsia="標楷體" w:hAnsi="標楷體" w:hint="eastAsia"/>
                <w:color w:val="080808"/>
              </w:rPr>
              <w:t>並與本會連結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之效果</w:t>
            </w:r>
            <w:r w:rsidR="00B27E3B">
              <w:rPr>
                <w:rFonts w:ascii="標楷體" w:eastAsia="標楷體" w:hAnsi="標楷體" w:hint="eastAsia"/>
                <w:color w:val="080808"/>
              </w:rPr>
              <w:t>(請說明法</w:t>
            </w:r>
            <w:r w:rsidR="00B27E3B">
              <w:rPr>
                <w:rFonts w:ascii="標楷體" w:eastAsia="標楷體" w:hAnsi="標楷體"/>
                <w:color w:val="080808"/>
              </w:rPr>
              <w:t>)</w:t>
            </w:r>
          </w:p>
        </w:tc>
        <w:tc>
          <w:tcPr>
            <w:tcW w:w="1439" w:type="dxa"/>
            <w:shd w:val="clear" w:color="auto" w:fill="FFFFCC"/>
            <w:vAlign w:val="center"/>
          </w:tcPr>
          <w:p w14:paraId="5E3EA456" w14:textId="7434C7B0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２０</w:t>
            </w:r>
            <w:r w:rsidRPr="00F0042C">
              <w:rPr>
                <w:rFonts w:ascii="標楷體" w:eastAsia="標楷體" w:hAnsi="標楷體"/>
                <w:color w:val="080808"/>
              </w:rPr>
              <w:t>%</w:t>
            </w:r>
          </w:p>
        </w:tc>
        <w:tc>
          <w:tcPr>
            <w:tcW w:w="576" w:type="dxa"/>
            <w:vMerge/>
            <w:shd w:val="clear" w:color="auto" w:fill="FFFFCC"/>
            <w:vAlign w:val="center"/>
          </w:tcPr>
          <w:p w14:paraId="329A0AD1" w14:textId="77777777" w:rsidR="008A30C4" w:rsidRPr="00F0042C" w:rsidRDefault="008A30C4" w:rsidP="00781B46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</w:tr>
      <w:tr w:rsidR="008A30C4" w:rsidRPr="00F0042C" w14:paraId="630669BF" w14:textId="651303DF" w:rsidTr="00185BF5">
        <w:trPr>
          <w:trHeight w:val="340"/>
        </w:trPr>
        <w:tc>
          <w:tcPr>
            <w:tcW w:w="599" w:type="dxa"/>
            <w:shd w:val="clear" w:color="auto" w:fill="FFFFCC"/>
            <w:vAlign w:val="center"/>
          </w:tcPr>
          <w:p w14:paraId="5FE8623B" w14:textId="0FA06AC8" w:rsidR="008A30C4" w:rsidRPr="0023070D" w:rsidRDefault="00B15F22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>
              <w:rPr>
                <w:rFonts w:ascii="標楷體" w:eastAsia="標楷體" w:hAnsi="標楷體" w:hint="eastAsia"/>
                <w:color w:val="080808"/>
                <w:szCs w:val="24"/>
              </w:rPr>
              <w:t>6</w:t>
            </w:r>
          </w:p>
        </w:tc>
        <w:tc>
          <w:tcPr>
            <w:tcW w:w="2215" w:type="dxa"/>
            <w:shd w:val="clear" w:color="auto" w:fill="FFFFCC"/>
            <w:vAlign w:val="center"/>
          </w:tcPr>
          <w:p w14:paraId="2A875A45" w14:textId="5C922D9F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執行合理性</w:t>
            </w:r>
          </w:p>
        </w:tc>
        <w:tc>
          <w:tcPr>
            <w:tcW w:w="5627" w:type="dxa"/>
            <w:shd w:val="clear" w:color="auto" w:fill="FFFFCC"/>
            <w:vAlign w:val="center"/>
          </w:tcPr>
          <w:p w14:paraId="06968495" w14:textId="15EBB482" w:rsidR="008A30C4" w:rsidRPr="00F0042C" w:rsidRDefault="008102DD" w:rsidP="00091887">
            <w:pPr>
              <w:rPr>
                <w:rFonts w:ascii="標楷體" w:eastAsia="標楷體" w:hAnsi="標楷體"/>
                <w:color w:val="080808"/>
              </w:rPr>
            </w:pPr>
            <w:r>
              <w:rPr>
                <w:rFonts w:ascii="新細明體" w:eastAsia="新細明體" w:hAnsi="新細明體" w:cs="新細明體" w:hint="eastAsia"/>
                <w:color w:val="080808"/>
              </w:rPr>
              <w:t>█</w:t>
            </w:r>
            <w:r w:rsidR="008A30C4" w:rsidRPr="00F0042C">
              <w:rPr>
                <w:rFonts w:ascii="標楷體" w:eastAsia="標楷體" w:hAnsi="標楷體" w:hint="eastAsia"/>
                <w:color w:val="080808"/>
              </w:rPr>
              <w:t>是否可以在得獎後1至2個月內展開執行工作</w:t>
            </w:r>
          </w:p>
          <w:p w14:paraId="643B6020" w14:textId="3C7D5E9D" w:rsidR="008102DD" w:rsidRDefault="008102DD" w:rsidP="004811E1">
            <w:pPr>
              <w:rPr>
                <w:rFonts w:ascii="標楷體" w:eastAsia="標楷體" w:hAnsi="標楷體"/>
                <w:color w:val="080808"/>
              </w:rPr>
            </w:pPr>
            <w:r>
              <w:rPr>
                <w:rFonts w:ascii="新細明體" w:eastAsia="新細明體" w:hAnsi="新細明體" w:cs="新細明體" w:hint="eastAsia"/>
                <w:color w:val="080808"/>
              </w:rPr>
              <w:t>█</w:t>
            </w:r>
            <w:r w:rsidRPr="008102DD">
              <w:rPr>
                <w:rFonts w:ascii="標楷體" w:eastAsia="標楷體" w:hAnsi="標楷體" w:cs="新細明體" w:hint="eastAsia"/>
                <w:color w:val="080808"/>
              </w:rPr>
              <w:t>計畫</w:t>
            </w:r>
            <w:r w:rsidR="008A30C4" w:rsidRPr="00F0042C">
              <w:rPr>
                <w:rFonts w:ascii="標楷體" w:eastAsia="標楷體" w:hAnsi="標楷體" w:hint="eastAsia"/>
                <w:color w:val="080808"/>
              </w:rPr>
              <w:t>是否能在一年內展現夢想執行之初步成果</w:t>
            </w:r>
          </w:p>
          <w:p w14:paraId="710D559C" w14:textId="14BF9CB6" w:rsidR="008A30C4" w:rsidRPr="00F0042C" w:rsidRDefault="008102DD" w:rsidP="004811E1">
            <w:pPr>
              <w:rPr>
                <w:rFonts w:ascii="標楷體" w:eastAsia="標楷體" w:hAnsi="標楷體"/>
                <w:color w:val="080808"/>
              </w:rPr>
            </w:pPr>
            <w:r>
              <w:rPr>
                <w:rFonts w:ascii="新細明體" w:eastAsia="新細明體" w:hAnsi="新細明體" w:cs="新細明體" w:hint="eastAsia"/>
                <w:color w:val="080808"/>
              </w:rPr>
              <w:t>█</w:t>
            </w:r>
            <w:r w:rsidR="008A30C4" w:rsidRPr="00F0042C">
              <w:rPr>
                <w:rFonts w:ascii="標楷體" w:eastAsia="標楷體" w:hAnsi="標楷體" w:hint="eastAsia"/>
                <w:color w:val="080808"/>
              </w:rPr>
              <w:t>計畫經費之合理性</w:t>
            </w:r>
          </w:p>
        </w:tc>
        <w:tc>
          <w:tcPr>
            <w:tcW w:w="1439" w:type="dxa"/>
            <w:shd w:val="clear" w:color="auto" w:fill="FFFFCC"/>
            <w:vAlign w:val="center"/>
          </w:tcPr>
          <w:p w14:paraId="279A3C42" w14:textId="609CECAE" w:rsidR="008A30C4" w:rsidRPr="00F0042C" w:rsidRDefault="008A30C4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２０</w:t>
            </w:r>
            <w:r w:rsidRPr="00F0042C">
              <w:rPr>
                <w:rFonts w:ascii="標楷體" w:eastAsia="標楷體" w:hAnsi="標楷體"/>
                <w:color w:val="080808"/>
              </w:rPr>
              <w:t>%</w:t>
            </w:r>
          </w:p>
        </w:tc>
        <w:tc>
          <w:tcPr>
            <w:tcW w:w="576" w:type="dxa"/>
            <w:vMerge/>
            <w:shd w:val="clear" w:color="auto" w:fill="FFFFCC"/>
            <w:vAlign w:val="center"/>
          </w:tcPr>
          <w:p w14:paraId="258862E5" w14:textId="77777777" w:rsidR="008A30C4" w:rsidRPr="00F0042C" w:rsidRDefault="008A30C4" w:rsidP="00781B46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</w:tr>
      <w:tr w:rsidR="00D134A6" w:rsidRPr="00F0042C" w14:paraId="62790141" w14:textId="0C0C10ED" w:rsidTr="00185BF5">
        <w:trPr>
          <w:trHeight w:val="340"/>
        </w:trPr>
        <w:tc>
          <w:tcPr>
            <w:tcW w:w="599" w:type="dxa"/>
            <w:vMerge w:val="restart"/>
            <w:shd w:val="clear" w:color="auto" w:fill="FFFF66"/>
            <w:vAlign w:val="center"/>
          </w:tcPr>
          <w:p w14:paraId="2D7819F6" w14:textId="77777777" w:rsidR="00D134A6" w:rsidRPr="0023070D" w:rsidRDefault="00D134A6" w:rsidP="00A94FC1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FFFF66"/>
            <w:vAlign w:val="center"/>
          </w:tcPr>
          <w:p w14:paraId="7388AF95" w14:textId="1756F0BA" w:rsidR="00D134A6" w:rsidRPr="00F0042C" w:rsidRDefault="00D134A6" w:rsidP="00A94FC1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總配比</w:t>
            </w:r>
          </w:p>
        </w:tc>
        <w:tc>
          <w:tcPr>
            <w:tcW w:w="5627" w:type="dxa"/>
            <w:shd w:val="clear" w:color="auto" w:fill="FFFF66"/>
            <w:vAlign w:val="center"/>
          </w:tcPr>
          <w:p w14:paraId="5DC4D054" w14:textId="034871D1" w:rsidR="00D134A6" w:rsidRPr="00F0042C" w:rsidRDefault="00D134A6" w:rsidP="00F52EEF">
            <w:pPr>
              <w:jc w:val="both"/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 w:hint="eastAsia"/>
                <w:color w:val="080808"/>
              </w:rPr>
              <w:t>評審團總分經加權轉為7</w:t>
            </w:r>
            <w:r w:rsidR="00B225AE">
              <w:rPr>
                <w:rFonts w:ascii="標楷體" w:eastAsia="標楷體" w:hAnsi="標楷體"/>
                <w:color w:val="080808"/>
              </w:rPr>
              <w:t>5</w:t>
            </w:r>
            <w:r>
              <w:rPr>
                <w:rFonts w:ascii="標楷體" w:eastAsia="標楷體" w:hAnsi="標楷體" w:hint="eastAsia"/>
                <w:color w:val="080808"/>
              </w:rPr>
              <w:t>%</w:t>
            </w:r>
          </w:p>
        </w:tc>
        <w:tc>
          <w:tcPr>
            <w:tcW w:w="2015" w:type="dxa"/>
            <w:gridSpan w:val="2"/>
            <w:shd w:val="clear" w:color="auto" w:fill="FFFF66"/>
            <w:vAlign w:val="center"/>
          </w:tcPr>
          <w:p w14:paraId="45F1FF42" w14:textId="39855FB0" w:rsidR="00D134A6" w:rsidRPr="00F0042C" w:rsidRDefault="00D134A6" w:rsidP="00D134A6">
            <w:pPr>
              <w:jc w:val="center"/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 w:hint="eastAsia"/>
                <w:color w:val="080808"/>
              </w:rPr>
              <w:t>7</w:t>
            </w:r>
            <w:r w:rsidR="00785795">
              <w:rPr>
                <w:rFonts w:ascii="標楷體" w:eastAsia="標楷體" w:hAnsi="標楷體"/>
                <w:color w:val="080808"/>
              </w:rPr>
              <w:t>5</w:t>
            </w:r>
            <w:r>
              <w:rPr>
                <w:rFonts w:ascii="標楷體" w:eastAsia="標楷體" w:hAnsi="標楷體" w:hint="eastAsia"/>
                <w:color w:val="080808"/>
              </w:rPr>
              <w:t>%</w:t>
            </w:r>
          </w:p>
        </w:tc>
      </w:tr>
      <w:tr w:rsidR="00B15F22" w:rsidRPr="00F0042C" w14:paraId="4F45B25F" w14:textId="77777777" w:rsidTr="00185BF5">
        <w:trPr>
          <w:trHeight w:val="340"/>
        </w:trPr>
        <w:tc>
          <w:tcPr>
            <w:tcW w:w="599" w:type="dxa"/>
            <w:vMerge/>
            <w:shd w:val="clear" w:color="auto" w:fill="FFFF66"/>
            <w:vAlign w:val="center"/>
          </w:tcPr>
          <w:p w14:paraId="37B271C9" w14:textId="77777777" w:rsidR="00B15F22" w:rsidRPr="0023070D" w:rsidRDefault="00B15F22" w:rsidP="00B15F22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2215" w:type="dxa"/>
            <w:vMerge/>
            <w:shd w:val="clear" w:color="auto" w:fill="FFFF66"/>
            <w:vAlign w:val="center"/>
          </w:tcPr>
          <w:p w14:paraId="53C3F79F" w14:textId="77777777" w:rsidR="00B15F22" w:rsidRPr="00F0042C" w:rsidRDefault="00B15F22" w:rsidP="00B15F22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  <w:tc>
          <w:tcPr>
            <w:tcW w:w="5627" w:type="dxa"/>
            <w:shd w:val="clear" w:color="auto" w:fill="FFFF66"/>
            <w:vAlign w:val="center"/>
          </w:tcPr>
          <w:p w14:paraId="1FFF732B" w14:textId="77877BF1" w:rsidR="00B15F22" w:rsidRPr="00F0042C" w:rsidRDefault="00B15F22" w:rsidP="00B15F22">
            <w:pPr>
              <w:jc w:val="both"/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 w:hint="eastAsia"/>
                <w:color w:val="080808"/>
              </w:rPr>
              <w:t>影片腳本</w:t>
            </w:r>
          </w:p>
        </w:tc>
        <w:tc>
          <w:tcPr>
            <w:tcW w:w="2015" w:type="dxa"/>
            <w:gridSpan w:val="2"/>
            <w:shd w:val="clear" w:color="auto" w:fill="FFFF66"/>
            <w:vAlign w:val="center"/>
          </w:tcPr>
          <w:p w14:paraId="25F1FB62" w14:textId="6C532FD8" w:rsidR="00B15F22" w:rsidRDefault="00785795" w:rsidP="00B15F22">
            <w:pPr>
              <w:jc w:val="center"/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/>
                <w:color w:val="080808"/>
              </w:rPr>
              <w:t>5</w:t>
            </w:r>
            <w:r w:rsidR="00B15F22">
              <w:rPr>
                <w:rFonts w:ascii="標楷體" w:eastAsia="標楷體" w:hAnsi="標楷體" w:hint="eastAsia"/>
                <w:color w:val="080808"/>
              </w:rPr>
              <w:t>%</w:t>
            </w:r>
          </w:p>
        </w:tc>
      </w:tr>
      <w:tr w:rsidR="00B15F22" w:rsidRPr="00F0042C" w14:paraId="0AF03C4F" w14:textId="77777777" w:rsidTr="00185BF5">
        <w:trPr>
          <w:trHeight w:val="340"/>
        </w:trPr>
        <w:tc>
          <w:tcPr>
            <w:tcW w:w="599" w:type="dxa"/>
            <w:vMerge/>
            <w:shd w:val="clear" w:color="auto" w:fill="FFFF66"/>
            <w:vAlign w:val="center"/>
          </w:tcPr>
          <w:p w14:paraId="35237E74" w14:textId="77777777" w:rsidR="00B15F22" w:rsidRPr="0023070D" w:rsidRDefault="00B15F22" w:rsidP="00B15F22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2215" w:type="dxa"/>
            <w:vMerge/>
            <w:shd w:val="clear" w:color="auto" w:fill="FFFF66"/>
            <w:vAlign w:val="center"/>
          </w:tcPr>
          <w:p w14:paraId="2DB70773" w14:textId="77777777" w:rsidR="00B15F22" w:rsidRPr="00F0042C" w:rsidRDefault="00B15F22" w:rsidP="00B15F22">
            <w:pPr>
              <w:jc w:val="center"/>
              <w:rPr>
                <w:rFonts w:ascii="標楷體" w:eastAsia="標楷體" w:hAnsi="標楷體"/>
                <w:color w:val="080808"/>
              </w:rPr>
            </w:pPr>
          </w:p>
        </w:tc>
        <w:tc>
          <w:tcPr>
            <w:tcW w:w="5627" w:type="dxa"/>
            <w:shd w:val="clear" w:color="auto" w:fill="FFFF66"/>
            <w:vAlign w:val="center"/>
          </w:tcPr>
          <w:p w14:paraId="61A5A26A" w14:textId="668F0B64" w:rsidR="00B15F22" w:rsidRPr="00F0042C" w:rsidRDefault="00B15F22" w:rsidP="00B15F22">
            <w:pPr>
              <w:jc w:val="both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本活動納入</w:t>
            </w:r>
            <w:r>
              <w:rPr>
                <w:rFonts w:ascii="標楷體" w:eastAsia="標楷體" w:hAnsi="標楷體" w:hint="eastAsia"/>
                <w:color w:val="080808"/>
              </w:rPr>
              <w:t>社群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評分機制，</w:t>
            </w:r>
            <w:r>
              <w:rPr>
                <w:rFonts w:ascii="標楷體" w:eastAsia="標楷體" w:hAnsi="標楷體" w:hint="eastAsia"/>
                <w:color w:val="080808"/>
              </w:rPr>
              <w:t>社群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評分占總分之</w:t>
            </w:r>
            <w:r>
              <w:rPr>
                <w:rFonts w:ascii="標楷體" w:eastAsia="標楷體" w:hAnsi="標楷體" w:hint="eastAsia"/>
                <w:color w:val="080808"/>
              </w:rPr>
              <w:t>20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%</w:t>
            </w:r>
          </w:p>
        </w:tc>
        <w:tc>
          <w:tcPr>
            <w:tcW w:w="2015" w:type="dxa"/>
            <w:gridSpan w:val="2"/>
            <w:shd w:val="clear" w:color="auto" w:fill="FFFF66"/>
            <w:vAlign w:val="center"/>
          </w:tcPr>
          <w:p w14:paraId="2A549BF8" w14:textId="718CE8CD" w:rsidR="00B15F22" w:rsidRPr="00F0042C" w:rsidRDefault="00B15F22" w:rsidP="00B15F22">
            <w:pPr>
              <w:jc w:val="center"/>
              <w:rPr>
                <w:rFonts w:ascii="標楷體" w:eastAsia="標楷體" w:hAnsi="標楷體"/>
                <w:color w:val="080808"/>
              </w:rPr>
            </w:pPr>
            <w:r>
              <w:rPr>
                <w:rFonts w:ascii="標楷體" w:eastAsia="標楷體" w:hAnsi="標楷體" w:hint="eastAsia"/>
                <w:color w:val="080808"/>
              </w:rPr>
              <w:t>2</w:t>
            </w:r>
            <w:r w:rsidRPr="00F0042C">
              <w:rPr>
                <w:rFonts w:ascii="標楷體" w:eastAsia="標楷體" w:hAnsi="標楷體"/>
                <w:color w:val="080808"/>
              </w:rPr>
              <w:t>0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%</w:t>
            </w:r>
          </w:p>
        </w:tc>
      </w:tr>
      <w:tr w:rsidR="00B15F22" w:rsidRPr="00F0042C" w14:paraId="248CDD1C" w14:textId="77777777" w:rsidTr="00185BF5">
        <w:trPr>
          <w:trHeight w:val="340"/>
        </w:trPr>
        <w:tc>
          <w:tcPr>
            <w:tcW w:w="599" w:type="dxa"/>
            <w:vAlign w:val="center"/>
          </w:tcPr>
          <w:p w14:paraId="7C613502" w14:textId="77777777" w:rsidR="00B15F22" w:rsidRPr="0023070D" w:rsidRDefault="00B15F22" w:rsidP="00B15F22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83B86BD" w14:textId="199C4C60" w:rsidR="00B15F22" w:rsidRPr="00F0042C" w:rsidRDefault="00B15F22" w:rsidP="00B15F22">
            <w:pPr>
              <w:jc w:val="center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總分加分機制</w:t>
            </w:r>
          </w:p>
        </w:tc>
        <w:tc>
          <w:tcPr>
            <w:tcW w:w="7642" w:type="dxa"/>
            <w:gridSpan w:val="3"/>
            <w:vAlign w:val="center"/>
          </w:tcPr>
          <w:p w14:paraId="5EACC19F" w14:textId="7504CAC8" w:rsidR="00B15F22" w:rsidRPr="00F0042C" w:rsidRDefault="00B15F22" w:rsidP="00B15F22">
            <w:pPr>
              <w:jc w:val="both"/>
              <w:rPr>
                <w:rFonts w:ascii="標楷體" w:eastAsia="標楷體" w:hAnsi="標楷體"/>
                <w:color w:val="080808"/>
              </w:rPr>
            </w:pPr>
            <w:r w:rsidRPr="00F0042C">
              <w:rPr>
                <w:rFonts w:ascii="標楷體" w:eastAsia="標楷體" w:hAnsi="標楷體" w:hint="eastAsia"/>
                <w:color w:val="080808"/>
              </w:rPr>
              <w:t>若學校</w:t>
            </w:r>
            <w:r>
              <w:rPr>
                <w:rFonts w:ascii="標楷體" w:eastAsia="標楷體" w:hAnsi="標楷體" w:hint="eastAsia"/>
                <w:color w:val="080808"/>
              </w:rPr>
              <w:t>屬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於非山非市加總分</w:t>
            </w:r>
            <w:r>
              <w:rPr>
                <w:rFonts w:ascii="標楷體" w:eastAsia="標楷體" w:hAnsi="標楷體"/>
                <w:color w:val="080808"/>
              </w:rPr>
              <w:t>1.5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分，偏遠加總分</w:t>
            </w:r>
            <w:r>
              <w:rPr>
                <w:rFonts w:ascii="標楷體" w:eastAsia="標楷體" w:hAnsi="標楷體"/>
                <w:color w:val="080808"/>
              </w:rPr>
              <w:t>2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分，</w:t>
            </w:r>
            <w:r>
              <w:rPr>
                <w:rFonts w:ascii="標楷體" w:eastAsia="標楷體" w:hAnsi="標楷體" w:hint="eastAsia"/>
                <w:color w:val="080808"/>
              </w:rPr>
              <w:t>特殊與極度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偏遠加總分</w:t>
            </w:r>
            <w:r>
              <w:rPr>
                <w:rFonts w:ascii="標楷體" w:eastAsia="標楷體" w:hAnsi="標楷體"/>
                <w:color w:val="080808"/>
              </w:rPr>
              <w:t>3</w:t>
            </w:r>
            <w:r w:rsidRPr="00F0042C">
              <w:rPr>
                <w:rFonts w:ascii="標楷體" w:eastAsia="標楷體" w:hAnsi="標楷體" w:hint="eastAsia"/>
                <w:color w:val="080808"/>
              </w:rPr>
              <w:t>分</w:t>
            </w:r>
          </w:p>
        </w:tc>
      </w:tr>
    </w:tbl>
    <w:p w14:paraId="70CB7802" w14:textId="77777777" w:rsidR="00103E5A" w:rsidRDefault="00543B5B" w:rsidP="00485704">
      <w:pPr>
        <w:ind w:leftChars="200" w:left="480"/>
        <w:rPr>
          <w:rFonts w:ascii="標楷體" w:eastAsia="標楷體" w:hAnsi="標楷體"/>
          <w:b/>
          <w:color w:val="080808"/>
          <w:sz w:val="32"/>
          <w:szCs w:val="32"/>
        </w:rPr>
      </w:pPr>
      <w:r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九、評審</w:t>
      </w:r>
      <w:r w:rsidR="00991B36"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團</w:t>
      </w:r>
      <w:r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組成</w:t>
      </w:r>
    </w:p>
    <w:p w14:paraId="332B63BC" w14:textId="7DB719EB" w:rsidR="00103E5A" w:rsidRPr="003C0E21" w:rsidRDefault="003C0E21" w:rsidP="00485704">
      <w:pPr>
        <w:spacing w:line="440" w:lineRule="exact"/>
        <w:ind w:leftChars="200" w:left="480"/>
        <w:rPr>
          <w:rFonts w:ascii="標楷體" w:eastAsia="標楷體" w:hAnsi="標楷體"/>
          <w:bCs/>
          <w:color w:val="080808"/>
          <w:sz w:val="32"/>
          <w:szCs w:val="32"/>
        </w:rPr>
      </w:pPr>
      <w:r w:rsidRPr="003C0E21">
        <w:rPr>
          <w:rFonts w:ascii="標楷體" w:eastAsia="標楷體" w:hAnsi="標楷體" w:hint="eastAsia"/>
          <w:bCs/>
          <w:color w:val="080808"/>
          <w:sz w:val="32"/>
          <w:szCs w:val="32"/>
        </w:rPr>
        <w:t>由本會邀請長期參與關注學子公益領域之專家學者</w:t>
      </w:r>
      <w:r w:rsidR="00AF32C0">
        <w:rPr>
          <w:rFonts w:ascii="標楷體" w:eastAsia="標楷體" w:hAnsi="標楷體" w:hint="eastAsia"/>
          <w:bCs/>
          <w:color w:val="080808"/>
          <w:sz w:val="32"/>
          <w:szCs w:val="32"/>
        </w:rPr>
        <w:t>暨</w:t>
      </w:r>
      <w:r w:rsidRPr="003C0E21">
        <w:rPr>
          <w:rFonts w:ascii="標楷體" w:eastAsia="標楷體" w:hAnsi="標楷體" w:hint="eastAsia"/>
          <w:bCs/>
          <w:color w:val="080808"/>
          <w:sz w:val="32"/>
          <w:szCs w:val="32"/>
        </w:rPr>
        <w:t>社會賢達等</w:t>
      </w:r>
      <w:r w:rsidR="00AF32C0">
        <w:rPr>
          <w:rFonts w:ascii="標楷體" w:eastAsia="標楷體" w:hAnsi="標楷體" w:hint="eastAsia"/>
          <w:bCs/>
          <w:color w:val="080808"/>
          <w:sz w:val="32"/>
          <w:szCs w:val="32"/>
        </w:rPr>
        <w:t>人士，</w:t>
      </w:r>
      <w:r w:rsidRPr="003C0E21">
        <w:rPr>
          <w:rFonts w:ascii="標楷體" w:eastAsia="標楷體" w:hAnsi="標楷體" w:hint="eastAsia"/>
          <w:bCs/>
          <w:color w:val="080808"/>
          <w:sz w:val="32"/>
          <w:szCs w:val="32"/>
        </w:rPr>
        <w:t>另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加入</w:t>
      </w:r>
      <w:r w:rsidRPr="003C0E21">
        <w:rPr>
          <w:rFonts w:ascii="標楷體" w:eastAsia="標楷體" w:hAnsi="標楷體" w:hint="eastAsia"/>
          <w:bCs/>
          <w:color w:val="080808"/>
          <w:sz w:val="32"/>
          <w:szCs w:val="32"/>
        </w:rPr>
        <w:t>功德會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成員1</w:t>
      </w:r>
      <w:r>
        <w:rPr>
          <w:rFonts w:ascii="標楷體" w:eastAsia="標楷體" w:hAnsi="標楷體"/>
          <w:bCs/>
          <w:color w:val="080808"/>
          <w:sz w:val="32"/>
          <w:szCs w:val="32"/>
        </w:rPr>
        <w:t>-2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員</w:t>
      </w:r>
      <w:r w:rsidRPr="003C0E21">
        <w:rPr>
          <w:rFonts w:ascii="標楷體" w:eastAsia="標楷體" w:hAnsi="標楷體" w:hint="eastAsia"/>
          <w:bCs/>
          <w:color w:val="080808"/>
          <w:sz w:val="32"/>
          <w:szCs w:val="32"/>
        </w:rPr>
        <w:t>，組成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聯合</w:t>
      </w:r>
      <w:r w:rsidRPr="003C0E21">
        <w:rPr>
          <w:rFonts w:ascii="標楷體" w:eastAsia="標楷體" w:hAnsi="標楷體" w:hint="eastAsia"/>
          <w:bCs/>
          <w:color w:val="080808"/>
          <w:sz w:val="32"/>
          <w:szCs w:val="32"/>
        </w:rPr>
        <w:t>評審團委員會，依據評分指標進行評選。</w:t>
      </w:r>
    </w:p>
    <w:p w14:paraId="606265EE" w14:textId="48C7C708" w:rsidR="00890558" w:rsidRPr="00F0042C" w:rsidRDefault="00991B36" w:rsidP="00103E5A">
      <w:pPr>
        <w:rPr>
          <w:rFonts w:ascii="標楷體" w:eastAsia="標楷體" w:hAnsi="標楷體"/>
          <w:b/>
          <w:color w:val="080808"/>
          <w:sz w:val="32"/>
          <w:szCs w:val="32"/>
        </w:rPr>
      </w:pPr>
      <w:r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陸</w:t>
      </w:r>
      <w:r w:rsidR="00B15C86"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、</w:t>
      </w:r>
      <w:r w:rsidR="00FB7E17"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參與計畫雙方配合事項</w:t>
      </w:r>
      <w:r w:rsidR="00890558" w:rsidRPr="00F0042C">
        <w:rPr>
          <w:rFonts w:ascii="標楷體" w:eastAsia="標楷體" w:hAnsi="標楷體" w:hint="eastAsia"/>
          <w:b/>
          <w:color w:val="080808"/>
          <w:sz w:val="32"/>
          <w:szCs w:val="32"/>
        </w:rPr>
        <w:t>：</w:t>
      </w:r>
    </w:p>
    <w:p w14:paraId="39ED3DC4" w14:textId="23C9B1FE" w:rsidR="00890558" w:rsidRPr="005D746D" w:rsidRDefault="00890558" w:rsidP="00FB7E17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(一)本計畫以長期持續為原則，服務對象應</w:t>
      </w:r>
      <w:r w:rsidR="0021626A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鼓</w:t>
      </w:r>
      <w:r w:rsidR="0021626A" w:rsidRPr="005D746D">
        <w:rPr>
          <w:rFonts w:ascii="標楷體" w:eastAsia="標楷體" w:hAnsi="標楷體"/>
          <w:bCs/>
          <w:color w:val="080808"/>
          <w:sz w:val="32"/>
          <w:szCs w:val="32"/>
        </w:rPr>
        <w:t>勵師生</w:t>
      </w: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自動自發參與</w:t>
      </w:r>
      <w:r w:rsidR="0021626A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計</w:t>
      </w:r>
      <w:r w:rsidR="0021626A" w:rsidRPr="005D746D">
        <w:rPr>
          <w:rFonts w:ascii="標楷體" w:eastAsia="標楷體" w:hAnsi="標楷體"/>
          <w:bCs/>
          <w:color w:val="080808"/>
          <w:sz w:val="32"/>
          <w:szCs w:val="32"/>
        </w:rPr>
        <w:t>畫</w:t>
      </w:r>
      <w:r w:rsidR="0021626A" w:rsidRPr="005D746D">
        <w:rPr>
          <w:rFonts w:ascii="標楷體" w:eastAsia="標楷體" w:hAnsi="標楷體"/>
          <w:bCs/>
          <w:color w:val="080808"/>
          <w:sz w:val="32"/>
          <w:szCs w:val="32"/>
        </w:rPr>
        <w:lastRenderedPageBreak/>
        <w:t>案</w:t>
      </w: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相關</w:t>
      </w:r>
      <w:r w:rsidR="00C72031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活動</w:t>
      </w: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、競賽</w:t>
      </w:r>
      <w:r w:rsidR="00CC77DE">
        <w:rPr>
          <w:rFonts w:ascii="標楷體" w:eastAsia="標楷體" w:hAnsi="標楷體" w:hint="eastAsia"/>
          <w:bCs/>
          <w:color w:val="080808"/>
          <w:sz w:val="32"/>
          <w:szCs w:val="32"/>
        </w:rPr>
        <w:t>(</w:t>
      </w:r>
      <w:r w:rsidR="00CC77DE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競賽</w:t>
      </w:r>
      <w:r w:rsidR="00CC77DE">
        <w:rPr>
          <w:rFonts w:ascii="標楷體" w:eastAsia="標楷體" w:hAnsi="標楷體" w:hint="eastAsia"/>
          <w:bCs/>
          <w:color w:val="080808"/>
          <w:sz w:val="32"/>
          <w:szCs w:val="32"/>
        </w:rPr>
        <w:t>成績僅作為執行記錄，不納入評比</w:t>
      </w:r>
      <w:r w:rsidR="00CC77DE">
        <w:rPr>
          <w:rFonts w:ascii="標楷體" w:eastAsia="標楷體" w:hAnsi="標楷體"/>
          <w:bCs/>
          <w:color w:val="080808"/>
          <w:sz w:val="32"/>
          <w:szCs w:val="32"/>
        </w:rPr>
        <w:t>)</w:t>
      </w: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以</w:t>
      </w:r>
      <w:r w:rsidR="0021626A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拓</w:t>
      </w:r>
      <w:r w:rsidR="0021626A" w:rsidRPr="005D746D">
        <w:rPr>
          <w:rFonts w:ascii="標楷體" w:eastAsia="標楷體" w:hAnsi="標楷體"/>
          <w:bCs/>
          <w:color w:val="080808"/>
          <w:sz w:val="32"/>
          <w:szCs w:val="32"/>
        </w:rPr>
        <w:t>展學生學習視野</w:t>
      </w:r>
      <w:r w:rsidR="0021626A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、提升學</w:t>
      </w:r>
      <w:r w:rsidR="0021626A" w:rsidRPr="005D746D">
        <w:rPr>
          <w:rFonts w:ascii="標楷體" w:eastAsia="標楷體" w:hAnsi="標楷體"/>
          <w:bCs/>
          <w:color w:val="080808"/>
          <w:sz w:val="32"/>
          <w:szCs w:val="32"/>
        </w:rPr>
        <w:t>習成效</w:t>
      </w: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。</w:t>
      </w:r>
    </w:p>
    <w:p w14:paraId="44E697CC" w14:textId="7A07CB01" w:rsidR="00EA0F96" w:rsidRDefault="00890558" w:rsidP="00032583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(二)</w:t>
      </w:r>
      <w:r w:rsidR="001327B8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獲本計畫補助對象需配</w:t>
      </w:r>
      <w:r w:rsidR="0089465A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合</w:t>
      </w:r>
      <w:r w:rsidR="001327B8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本會</w:t>
      </w:r>
      <w:r w:rsidR="009A25AF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決選面試</w:t>
      </w:r>
      <w:r w:rsidR="001327B8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審查</w:t>
      </w:r>
      <w:r w:rsidR="00032583">
        <w:rPr>
          <w:rFonts w:ascii="標楷體" w:eastAsia="標楷體" w:hAnsi="標楷體" w:hint="eastAsia"/>
          <w:bCs/>
          <w:color w:val="080808"/>
          <w:sz w:val="32"/>
          <w:szCs w:val="32"/>
        </w:rPr>
        <w:t>、</w:t>
      </w:r>
      <w:r w:rsidR="001327B8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成果展</w:t>
      </w:r>
      <w:r w:rsidR="00032583">
        <w:rPr>
          <w:rFonts w:ascii="標楷體" w:eastAsia="標楷體" w:hAnsi="標楷體" w:hint="eastAsia"/>
          <w:bCs/>
          <w:color w:val="080808"/>
          <w:sz w:val="32"/>
          <w:szCs w:val="32"/>
        </w:rPr>
        <w:t>、</w:t>
      </w:r>
      <w:r w:rsidR="009A25AF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記者會</w:t>
      </w:r>
      <w:r w:rsidR="00032583" w:rsidRPr="00F0042C">
        <w:rPr>
          <w:rFonts w:ascii="標楷體" w:eastAsia="標楷體" w:hAnsi="標楷體" w:hint="eastAsia"/>
          <w:bCs/>
          <w:color w:val="080808"/>
          <w:sz w:val="32"/>
          <w:szCs w:val="32"/>
        </w:rPr>
        <w:t>與相關公益活動</w:t>
      </w:r>
      <w:r w:rsidR="00032583">
        <w:rPr>
          <w:rFonts w:ascii="標楷體" w:eastAsia="標楷體" w:hAnsi="標楷體" w:hint="eastAsia"/>
          <w:bCs/>
          <w:color w:val="080808"/>
          <w:sz w:val="32"/>
          <w:szCs w:val="32"/>
        </w:rPr>
        <w:t>等</w:t>
      </w:r>
      <w:r w:rsidR="001327B8" w:rsidRPr="005D746D">
        <w:rPr>
          <w:rFonts w:ascii="標楷體" w:eastAsia="標楷體" w:hAnsi="標楷體" w:hint="eastAsia"/>
          <w:bCs/>
          <w:color w:val="080808"/>
          <w:sz w:val="32"/>
          <w:szCs w:val="32"/>
        </w:rPr>
        <w:t>活動之義務</w:t>
      </w:r>
      <w:r w:rsidR="00CC77DE">
        <w:rPr>
          <w:rFonts w:ascii="標楷體" w:eastAsia="標楷體" w:hAnsi="標楷體" w:hint="eastAsia"/>
          <w:bCs/>
          <w:color w:val="080808"/>
          <w:sz w:val="32"/>
          <w:szCs w:val="32"/>
        </w:rPr>
        <w:t>。</w:t>
      </w:r>
    </w:p>
    <w:p w14:paraId="537D06A7" w14:textId="78814EC7" w:rsidR="00C5573C" w:rsidRPr="00C5573C" w:rsidRDefault="00C5573C" w:rsidP="00C5573C">
      <w:pPr>
        <w:rPr>
          <w:rFonts w:ascii="標楷體" w:eastAsia="標楷體" w:hAnsi="標楷體"/>
          <w:b/>
          <w:color w:val="080808"/>
          <w:sz w:val="32"/>
          <w:szCs w:val="32"/>
        </w:rPr>
      </w:pPr>
      <w:r w:rsidRPr="00C5573C">
        <w:rPr>
          <w:rFonts w:ascii="標楷體" w:eastAsia="標楷體" w:hAnsi="標楷體" w:hint="eastAsia"/>
          <w:b/>
          <w:color w:val="080808"/>
          <w:sz w:val="32"/>
          <w:szCs w:val="32"/>
        </w:rPr>
        <w:t>柒、歷屆</w:t>
      </w:r>
      <w:r w:rsidR="004549AD">
        <w:rPr>
          <w:rFonts w:ascii="標楷體" w:eastAsia="標楷體" w:hAnsi="標楷體" w:hint="eastAsia"/>
          <w:b/>
          <w:color w:val="080808"/>
          <w:sz w:val="32"/>
          <w:szCs w:val="32"/>
        </w:rPr>
        <w:t>「</w:t>
      </w:r>
      <w:r w:rsidRPr="00C5573C">
        <w:rPr>
          <w:rFonts w:ascii="標楷體" w:eastAsia="標楷體" w:hAnsi="標楷體" w:hint="eastAsia"/>
          <w:b/>
          <w:color w:val="080808"/>
          <w:sz w:val="32"/>
          <w:szCs w:val="32"/>
        </w:rPr>
        <w:t>夢想</w:t>
      </w:r>
      <w:r w:rsidR="004549AD">
        <w:rPr>
          <w:rFonts w:ascii="標楷體" w:eastAsia="標楷體" w:hAnsi="標楷體" w:hint="eastAsia"/>
          <w:b/>
          <w:color w:val="080808"/>
          <w:sz w:val="32"/>
          <w:szCs w:val="32"/>
        </w:rPr>
        <w:t>+」</w:t>
      </w:r>
      <w:r w:rsidRPr="00C5573C">
        <w:rPr>
          <w:rFonts w:ascii="標楷體" w:eastAsia="標楷體" w:hAnsi="標楷體" w:hint="eastAsia"/>
          <w:b/>
          <w:color w:val="080808"/>
          <w:sz w:val="32"/>
          <w:szCs w:val="32"/>
        </w:rPr>
        <w:t>得主</w:t>
      </w:r>
    </w:p>
    <w:p w14:paraId="628DBA3B" w14:textId="0C708846" w:rsidR="00FD0B31" w:rsidRDefault="00C5573C" w:rsidP="00FD0B31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第一屆</w:t>
      </w:r>
      <w:r w:rsidR="004549AD">
        <w:rPr>
          <w:rFonts w:ascii="標楷體" w:eastAsia="標楷體" w:hAnsi="標楷體" w:hint="eastAsia"/>
          <w:bCs/>
          <w:color w:val="080808"/>
          <w:sz w:val="32"/>
          <w:szCs w:val="32"/>
        </w:rPr>
        <w:t>:</w:t>
      </w:r>
      <w:r w:rsidR="00FD0B31">
        <w:rPr>
          <w:rFonts w:ascii="標楷體" w:eastAsia="標楷體" w:hAnsi="標楷體" w:hint="eastAsia"/>
          <w:bCs/>
          <w:color w:val="080808"/>
          <w:sz w:val="32"/>
          <w:szCs w:val="32"/>
        </w:rPr>
        <w:t>台中市中山國中「堅持夢想、永不放棄」(棒球)</w:t>
      </w:r>
    </w:p>
    <w:p w14:paraId="7F15AF5B" w14:textId="54289D7A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4549AD">
        <w:rPr>
          <w:rFonts w:ascii="標楷體" w:eastAsia="標楷體" w:hAnsi="標楷體" w:hint="eastAsia"/>
          <w:bCs/>
          <w:color w:val="080808"/>
          <w:sz w:val="32"/>
          <w:szCs w:val="32"/>
        </w:rPr>
        <w:t>彰化縣中興國小「多元文化與</w:t>
      </w:r>
      <w:r w:rsidR="004549AD" w:rsidRPr="00A1125A">
        <w:rPr>
          <w:rFonts w:ascii="標楷體" w:eastAsia="標楷體" w:hAnsi="標楷體" w:hint="eastAsia"/>
          <w:bCs/>
          <w:color w:val="080808"/>
          <w:sz w:val="32"/>
          <w:szCs w:val="32"/>
        </w:rPr>
        <w:t>才藝發展」</w:t>
      </w:r>
      <w:r w:rsidR="0040112B">
        <w:rPr>
          <w:rFonts w:ascii="標楷體" w:eastAsia="標楷體" w:hAnsi="標楷體" w:hint="eastAsia"/>
          <w:bCs/>
          <w:color w:val="080808"/>
          <w:sz w:val="32"/>
          <w:szCs w:val="32"/>
        </w:rPr>
        <w:t>(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太鼓隊</w:t>
      </w:r>
      <w:r w:rsidR="0040112B">
        <w:rPr>
          <w:rFonts w:ascii="標楷體" w:eastAsia="標楷體" w:hAnsi="標楷體"/>
          <w:bCs/>
          <w:color w:val="080808"/>
          <w:sz w:val="32"/>
          <w:szCs w:val="32"/>
        </w:rPr>
        <w:t>)</w:t>
      </w:r>
    </w:p>
    <w:p w14:paraId="64FD120B" w14:textId="3100F010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4549AD">
        <w:rPr>
          <w:rFonts w:ascii="標楷體" w:eastAsia="標楷體" w:hAnsi="標楷體" w:hint="eastAsia"/>
          <w:bCs/>
          <w:color w:val="080808"/>
          <w:sz w:val="32"/>
          <w:szCs w:val="32"/>
        </w:rPr>
        <w:t>彰化縣同安國小</w:t>
      </w:r>
      <w:r w:rsidR="00E5294D">
        <w:rPr>
          <w:rFonts w:ascii="標楷體" w:eastAsia="標楷體" w:hAnsi="標楷體" w:hint="eastAsia"/>
          <w:bCs/>
          <w:color w:val="080808"/>
          <w:sz w:val="32"/>
          <w:szCs w:val="32"/>
        </w:rPr>
        <w:t>「同安咖啡夢想+」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(咖啡文化)</w:t>
      </w:r>
    </w:p>
    <w:p w14:paraId="6CCA8944" w14:textId="28EDBE75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E5294D">
        <w:rPr>
          <w:rFonts w:ascii="標楷體" w:eastAsia="標楷體" w:hAnsi="標楷體" w:hint="eastAsia"/>
          <w:bCs/>
          <w:color w:val="080808"/>
          <w:sz w:val="32"/>
          <w:szCs w:val="32"/>
        </w:rPr>
        <w:t>彰化縣媽厝國小「泳敢追夢」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(游泳)</w:t>
      </w:r>
    </w:p>
    <w:p w14:paraId="471F8093" w14:textId="068D4336" w:rsidR="00C5573C" w:rsidRP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14"/>
          <w:szCs w:val="14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E5294D">
        <w:rPr>
          <w:rFonts w:ascii="標楷體" w:eastAsia="標楷體" w:hAnsi="標楷體" w:hint="eastAsia"/>
          <w:bCs/>
          <w:color w:val="080808"/>
          <w:sz w:val="32"/>
          <w:szCs w:val="32"/>
        </w:rPr>
        <w:t>彰化縣福興國中「追夢的跆拳小將」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(跆拳道)</w:t>
      </w:r>
    </w:p>
    <w:p w14:paraId="50B5E997" w14:textId="49771584" w:rsidR="000010D6" w:rsidRDefault="000010D6" w:rsidP="00032583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</w:p>
    <w:p w14:paraId="5C5E5CFA" w14:textId="77777777" w:rsidR="00FD0B31" w:rsidRDefault="00C5573C" w:rsidP="00753EE3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第二屆</w:t>
      </w:r>
      <w:r w:rsidR="004549AD">
        <w:rPr>
          <w:rFonts w:ascii="標楷體" w:eastAsia="標楷體" w:hAnsi="標楷體" w:hint="eastAsia"/>
          <w:bCs/>
          <w:color w:val="080808"/>
          <w:sz w:val="32"/>
          <w:szCs w:val="32"/>
        </w:rPr>
        <w:t>: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台中市潭子國中「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愛跑-無須理由</w:t>
      </w:r>
      <w:r w:rsidR="000010D6" w:rsidRPr="00A1125A">
        <w:rPr>
          <w:rFonts w:ascii="標楷體" w:eastAsia="標楷體" w:hAnsi="標楷體" w:hint="eastAsia"/>
          <w:bCs/>
          <w:color w:val="080808"/>
          <w:sz w:val="32"/>
          <w:szCs w:val="32"/>
        </w:rPr>
        <w:t>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(田徑)</w:t>
      </w:r>
    </w:p>
    <w:p w14:paraId="0A8F9A0D" w14:textId="6C7222CA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台中市霧峰國中「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阿罩霧音樂花園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(管樂團)</w:t>
      </w:r>
    </w:p>
    <w:p w14:paraId="2B6D0437" w14:textId="3F5D0F74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彰化縣梧鳳國小「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啟笛夢想 梧鳳翱翔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</w:t>
      </w:r>
      <w:r w:rsidR="00444724">
        <w:rPr>
          <w:rFonts w:ascii="標楷體" w:eastAsia="標楷體" w:hAnsi="標楷體" w:hint="eastAsia"/>
          <w:bCs/>
          <w:color w:val="080808"/>
          <w:sz w:val="32"/>
          <w:szCs w:val="32"/>
        </w:rPr>
        <w:t>直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笛)</w:t>
      </w:r>
    </w:p>
    <w:p w14:paraId="5C65D32F" w14:textId="2A1E2E47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彰化縣寶山國小「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創意科學尋寶家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(多元社團)</w:t>
      </w:r>
    </w:p>
    <w:p w14:paraId="4D26AABE" w14:textId="62E231D5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彰化縣成功國小「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成功御風童年+</w:t>
      </w:r>
      <w:r w:rsidR="000010D6">
        <w:rPr>
          <w:rFonts w:ascii="標楷體" w:eastAsia="標楷體" w:hAnsi="標楷體" w:hint="eastAsia"/>
          <w:bCs/>
          <w:color w:val="080808"/>
          <w:sz w:val="32"/>
          <w:szCs w:val="32"/>
        </w:rPr>
        <w:t>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(直排輪)</w:t>
      </w:r>
    </w:p>
    <w:p w14:paraId="54AB800F" w14:textId="1A9EA2A1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彰化縣新民國小「B</w:t>
      </w:r>
      <w:r w:rsidR="005F169F">
        <w:rPr>
          <w:rFonts w:ascii="標楷體" w:eastAsia="標楷體" w:hAnsi="標楷體"/>
          <w:bCs/>
          <w:color w:val="080808"/>
          <w:sz w:val="32"/>
          <w:szCs w:val="32"/>
        </w:rPr>
        <w:t>ravo!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樂揚田中」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(弦樂團)</w:t>
      </w:r>
    </w:p>
    <w:p w14:paraId="6EBD3A4A" w14:textId="52D1C3B1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南投縣育英國小「</w:t>
      </w:r>
      <w:r w:rsidR="005F169F" w:rsidRPr="00753EE3">
        <w:rPr>
          <w:rFonts w:ascii="標楷體" w:eastAsia="標楷體" w:hAnsi="標楷體"/>
          <w:bCs/>
          <w:color w:val="080808"/>
          <w:sz w:val="26"/>
          <w:szCs w:val="26"/>
        </w:rPr>
        <w:t xml:space="preserve">Taiwan can </w:t>
      </w:r>
      <w:proofErr w:type="spellStart"/>
      <w:r w:rsidR="005F169F" w:rsidRPr="00753EE3">
        <w:rPr>
          <w:rFonts w:ascii="標楷體" w:eastAsia="標楷體" w:hAnsi="標楷體"/>
          <w:bCs/>
          <w:color w:val="080808"/>
          <w:sz w:val="26"/>
          <w:szCs w:val="26"/>
        </w:rPr>
        <w:t>help!</w:t>
      </w:r>
      <w:r w:rsidR="005F169F" w:rsidRPr="00753EE3">
        <w:rPr>
          <w:rFonts w:ascii="標楷體" w:eastAsia="標楷體" w:hAnsi="標楷體" w:hint="eastAsia"/>
          <w:bCs/>
          <w:color w:val="080808"/>
          <w:sz w:val="26"/>
          <w:szCs w:val="26"/>
        </w:rPr>
        <w:t>Y</w:t>
      </w:r>
      <w:r w:rsidR="005F169F" w:rsidRPr="00753EE3">
        <w:rPr>
          <w:rFonts w:ascii="標楷體" w:eastAsia="標楷體" w:hAnsi="標楷體"/>
          <w:bCs/>
          <w:color w:val="080808"/>
          <w:sz w:val="26"/>
          <w:szCs w:val="26"/>
        </w:rPr>
        <w:t>u-Ying</w:t>
      </w:r>
      <w:proofErr w:type="spellEnd"/>
      <w:r w:rsidR="005F169F" w:rsidRPr="00753EE3">
        <w:rPr>
          <w:rFonts w:ascii="標楷體" w:eastAsia="標楷體" w:hAnsi="標楷體"/>
          <w:bCs/>
          <w:color w:val="080808"/>
          <w:sz w:val="26"/>
          <w:szCs w:val="26"/>
        </w:rPr>
        <w:t xml:space="preserve"> can help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(英語學習)</w:t>
      </w:r>
    </w:p>
    <w:p w14:paraId="0535D3E6" w14:textId="544D48E6" w:rsidR="00447A3D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</w:t>
      </w:r>
      <w:r w:rsidR="005F169F">
        <w:rPr>
          <w:rFonts w:ascii="標楷體" w:eastAsia="標楷體" w:hAnsi="標楷體" w:hint="eastAsia"/>
          <w:bCs/>
          <w:color w:val="080808"/>
          <w:sz w:val="32"/>
          <w:szCs w:val="32"/>
        </w:rPr>
        <w:t>南投縣虎山國小「實現發明的夢想家」</w:t>
      </w:r>
      <w:r w:rsidR="00753EE3">
        <w:rPr>
          <w:rFonts w:ascii="標楷體" w:eastAsia="標楷體" w:hAnsi="標楷體" w:hint="eastAsia"/>
          <w:bCs/>
          <w:color w:val="080808"/>
          <w:sz w:val="32"/>
          <w:szCs w:val="32"/>
        </w:rPr>
        <w:t>(專利發明)</w:t>
      </w:r>
    </w:p>
    <w:p w14:paraId="174022CD" w14:textId="77777777" w:rsidR="00FD0B31" w:rsidRDefault="00FD0B31" w:rsidP="00753EE3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</w:p>
    <w:p w14:paraId="64BDE7E7" w14:textId="182E0ADE" w:rsidR="00FD0B31" w:rsidRDefault="00FD0B31" w:rsidP="00753EE3">
      <w:pPr>
        <w:spacing w:line="440" w:lineRule="exact"/>
        <w:ind w:leftChars="186" w:left="113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>第三屆:台中市中山國中「舞所畏懼‧舞夢最美」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(舞蹈)</w:t>
      </w:r>
    </w:p>
    <w:p w14:paraId="05F46E56" w14:textId="3FFDF800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台中市大雅國中「飛越全壘打牆—夢想+分」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(棒球)</w:t>
      </w:r>
    </w:p>
    <w:p w14:paraId="56F4383E" w14:textId="42DC5A15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台中市北新國中「推波助『籃』」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(籃球)</w:t>
      </w:r>
    </w:p>
    <w:p w14:paraId="51AE2A99" w14:textId="3B53BA56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台中市追分國小「吹響追分的一畝田」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(管弦樂)</w:t>
      </w:r>
    </w:p>
    <w:p w14:paraId="33A1F886" w14:textId="0BC77B2A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彰化縣同安國小「</w:t>
      </w:r>
      <w:r>
        <w:rPr>
          <w:rFonts w:ascii="標楷體" w:eastAsia="標楷體" w:hAnsi="標楷體"/>
          <w:bCs/>
          <w:color w:val="080808"/>
          <w:sz w:val="32"/>
          <w:szCs w:val="32"/>
        </w:rPr>
        <w:t>AI</w:t>
      </w:r>
      <w:r>
        <w:rPr>
          <w:rFonts w:ascii="標楷體" w:eastAsia="標楷體" w:hAnsi="標楷體" w:hint="eastAsia"/>
          <w:bCs/>
          <w:color w:val="080808"/>
          <w:sz w:val="32"/>
          <w:szCs w:val="32"/>
        </w:rPr>
        <w:t>射藝‧夢想跨域」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(射箭)</w:t>
      </w:r>
    </w:p>
    <w:p w14:paraId="5F412E39" w14:textId="192FE812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彰化縣三條國小「偏鄉學子跆拳夢」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(跆拳道)</w:t>
      </w:r>
    </w:p>
    <w:p w14:paraId="62973153" w14:textId="5F264528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彰化縣美豐國小「集詩廣藝」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(藝術人文)</w:t>
      </w:r>
    </w:p>
    <w:p w14:paraId="063EE91B" w14:textId="2DC4FABD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南投縣愛蘭國小「后羿再現‧射向奧運」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(射箭)</w:t>
      </w:r>
    </w:p>
    <w:p w14:paraId="640A9D3C" w14:textId="6C552C7F" w:rsidR="00FD0B31" w:rsidRDefault="00FD0B31" w:rsidP="00FD0B31">
      <w:pPr>
        <w:spacing w:line="440" w:lineRule="exact"/>
        <w:ind w:leftChars="586" w:left="2091" w:hangingChars="214" w:hanging="685"/>
        <w:rPr>
          <w:rFonts w:ascii="標楷體" w:eastAsia="標楷體" w:hAnsi="標楷體"/>
          <w:bCs/>
          <w:color w:val="080808"/>
          <w:sz w:val="32"/>
          <w:szCs w:val="32"/>
        </w:rPr>
      </w:pPr>
      <w:r>
        <w:rPr>
          <w:rFonts w:ascii="標楷體" w:eastAsia="標楷體" w:hAnsi="標楷體" w:hint="eastAsia"/>
          <w:bCs/>
          <w:color w:val="080808"/>
          <w:sz w:val="32"/>
          <w:szCs w:val="32"/>
        </w:rPr>
        <w:t xml:space="preserve"> 南投縣鳳凰國小「帶著戲偶去旅行」</w:t>
      </w:r>
      <w:r w:rsidR="00646F4A">
        <w:rPr>
          <w:rFonts w:ascii="標楷體" w:eastAsia="標楷體" w:hAnsi="標楷體" w:hint="eastAsia"/>
          <w:bCs/>
          <w:color w:val="080808"/>
          <w:sz w:val="32"/>
          <w:szCs w:val="32"/>
        </w:rPr>
        <w:t>(戲偶傳承)</w:t>
      </w:r>
    </w:p>
    <w:sectPr w:rsidR="00FD0B31" w:rsidSect="00164289">
      <w:footerReference w:type="default" r:id="rId10"/>
      <w:pgSz w:w="11906" w:h="16838" w:code="9"/>
      <w:pgMar w:top="720" w:right="720" w:bottom="720" w:left="720" w:header="851" w:footer="992" w:gutter="0"/>
      <w:paperSrc w:firs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C596" w14:textId="77777777" w:rsidR="00C03B26" w:rsidRDefault="00C03B26" w:rsidP="006B64A3">
      <w:r>
        <w:separator/>
      </w:r>
    </w:p>
  </w:endnote>
  <w:endnote w:type="continuationSeparator" w:id="0">
    <w:p w14:paraId="34EAD25D" w14:textId="77777777" w:rsidR="00C03B26" w:rsidRDefault="00C03B26" w:rsidP="006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F48A" w14:textId="011BE46B" w:rsidR="00CE1C32" w:rsidRPr="0023070D" w:rsidRDefault="0023070D" w:rsidP="0023070D">
    <w:pPr>
      <w:pStyle w:val="a6"/>
      <w:jc w:val="center"/>
      <w:rPr>
        <w:rFonts w:ascii="標楷體" w:eastAsia="標楷體" w:hAnsi="標楷體"/>
      </w:rPr>
    </w:pPr>
    <w:r w:rsidRPr="0023070D">
      <w:rPr>
        <w:rFonts w:ascii="標楷體" w:eastAsia="標楷體" w:hAnsi="標楷體" w:hint="eastAsia"/>
      </w:rPr>
      <w:t>第</w:t>
    </w:r>
    <w:r w:rsidRPr="0023070D">
      <w:rPr>
        <w:rFonts w:ascii="標楷體" w:eastAsia="標楷體" w:hAnsi="標楷體"/>
      </w:rPr>
      <w:fldChar w:fldCharType="begin"/>
    </w:r>
    <w:r w:rsidRPr="0023070D">
      <w:rPr>
        <w:rFonts w:ascii="標楷體" w:eastAsia="標楷體" w:hAnsi="標楷體"/>
      </w:rPr>
      <w:instrText>PAGE   \* MERGEFORMAT</w:instrText>
    </w:r>
    <w:r w:rsidRPr="0023070D">
      <w:rPr>
        <w:rFonts w:ascii="標楷體" w:eastAsia="標楷體" w:hAnsi="標楷體"/>
      </w:rPr>
      <w:fldChar w:fldCharType="separate"/>
    </w:r>
    <w:r w:rsidRPr="0023070D">
      <w:rPr>
        <w:rFonts w:ascii="標楷體" w:eastAsia="標楷體" w:hAnsi="標楷體"/>
        <w:lang w:val="zh-TW"/>
      </w:rPr>
      <w:t>1</w:t>
    </w:r>
    <w:r w:rsidRPr="0023070D">
      <w:rPr>
        <w:rFonts w:ascii="標楷體" w:eastAsia="標楷體" w:hAnsi="標楷體"/>
      </w:rPr>
      <w:fldChar w:fldCharType="end"/>
    </w:r>
    <w:r w:rsidRPr="0023070D">
      <w:rPr>
        <w:rFonts w:ascii="標楷體" w:eastAsia="標楷體" w:hAnsi="標楷體" w:hint="eastAsia"/>
      </w:rPr>
      <w:t>頁，共</w:t>
    </w:r>
    <w:r w:rsidR="00444724">
      <w:rPr>
        <w:rFonts w:ascii="標楷體" w:eastAsia="標楷體" w:hAnsi="標楷體"/>
      </w:rPr>
      <w:t>6</w:t>
    </w:r>
    <w:r w:rsidRPr="0023070D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E47A" w14:textId="77777777" w:rsidR="00C03B26" w:rsidRDefault="00C03B26" w:rsidP="006B64A3">
      <w:r>
        <w:separator/>
      </w:r>
    </w:p>
  </w:footnote>
  <w:footnote w:type="continuationSeparator" w:id="0">
    <w:p w14:paraId="5A65A56F" w14:textId="77777777" w:rsidR="00C03B26" w:rsidRDefault="00C03B26" w:rsidP="006B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4ED"/>
    <w:multiLevelType w:val="multilevel"/>
    <w:tmpl w:val="B7C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65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FA"/>
    <w:rsid w:val="000010D6"/>
    <w:rsid w:val="00002CFA"/>
    <w:rsid w:val="0000781A"/>
    <w:rsid w:val="00024567"/>
    <w:rsid w:val="00032583"/>
    <w:rsid w:val="00036F3F"/>
    <w:rsid w:val="000444F4"/>
    <w:rsid w:val="00050FF4"/>
    <w:rsid w:val="000557A4"/>
    <w:rsid w:val="00081FA3"/>
    <w:rsid w:val="000911DE"/>
    <w:rsid w:val="00091887"/>
    <w:rsid w:val="0009706B"/>
    <w:rsid w:val="000A5460"/>
    <w:rsid w:val="000A6560"/>
    <w:rsid w:val="000B7948"/>
    <w:rsid w:val="000C6518"/>
    <w:rsid w:val="000D0450"/>
    <w:rsid w:val="000E4C6B"/>
    <w:rsid w:val="000E7F72"/>
    <w:rsid w:val="000F0EF0"/>
    <w:rsid w:val="00103E5A"/>
    <w:rsid w:val="0010480E"/>
    <w:rsid w:val="00105B52"/>
    <w:rsid w:val="001173B5"/>
    <w:rsid w:val="001327B8"/>
    <w:rsid w:val="001502C4"/>
    <w:rsid w:val="0015255B"/>
    <w:rsid w:val="0015478F"/>
    <w:rsid w:val="00162E34"/>
    <w:rsid w:val="00164289"/>
    <w:rsid w:val="00172BED"/>
    <w:rsid w:val="001734DA"/>
    <w:rsid w:val="00174423"/>
    <w:rsid w:val="00174DD8"/>
    <w:rsid w:val="0018121F"/>
    <w:rsid w:val="00185BF5"/>
    <w:rsid w:val="00187B40"/>
    <w:rsid w:val="00196F6F"/>
    <w:rsid w:val="001A534B"/>
    <w:rsid w:val="001B3D5D"/>
    <w:rsid w:val="001D002F"/>
    <w:rsid w:val="001F6FF7"/>
    <w:rsid w:val="0021626A"/>
    <w:rsid w:val="002203AA"/>
    <w:rsid w:val="0022064B"/>
    <w:rsid w:val="00223262"/>
    <w:rsid w:val="002272B7"/>
    <w:rsid w:val="0023070D"/>
    <w:rsid w:val="00235088"/>
    <w:rsid w:val="0024504A"/>
    <w:rsid w:val="002537C8"/>
    <w:rsid w:val="00257F2A"/>
    <w:rsid w:val="00262342"/>
    <w:rsid w:val="00282488"/>
    <w:rsid w:val="00290230"/>
    <w:rsid w:val="00290564"/>
    <w:rsid w:val="002A2566"/>
    <w:rsid w:val="002A44D5"/>
    <w:rsid w:val="002A57BF"/>
    <w:rsid w:val="002C2568"/>
    <w:rsid w:val="002C60C0"/>
    <w:rsid w:val="002D6926"/>
    <w:rsid w:val="002F1523"/>
    <w:rsid w:val="00304E55"/>
    <w:rsid w:val="00307A2D"/>
    <w:rsid w:val="00314C7F"/>
    <w:rsid w:val="0031538B"/>
    <w:rsid w:val="00331DE3"/>
    <w:rsid w:val="00355F9C"/>
    <w:rsid w:val="00357966"/>
    <w:rsid w:val="00361B39"/>
    <w:rsid w:val="00381876"/>
    <w:rsid w:val="00382E42"/>
    <w:rsid w:val="003860A0"/>
    <w:rsid w:val="00395A3D"/>
    <w:rsid w:val="003A5B33"/>
    <w:rsid w:val="003B7C45"/>
    <w:rsid w:val="003C0E21"/>
    <w:rsid w:val="003C3097"/>
    <w:rsid w:val="003C5DE7"/>
    <w:rsid w:val="003D17B8"/>
    <w:rsid w:val="003D57C4"/>
    <w:rsid w:val="003E7049"/>
    <w:rsid w:val="00400D8B"/>
    <w:rsid w:val="0040112B"/>
    <w:rsid w:val="0041065F"/>
    <w:rsid w:val="0041208E"/>
    <w:rsid w:val="00423F64"/>
    <w:rsid w:val="0042771F"/>
    <w:rsid w:val="00433318"/>
    <w:rsid w:val="00444724"/>
    <w:rsid w:val="0044495D"/>
    <w:rsid w:val="00447A3D"/>
    <w:rsid w:val="004549AD"/>
    <w:rsid w:val="004757C3"/>
    <w:rsid w:val="004768A4"/>
    <w:rsid w:val="004811E1"/>
    <w:rsid w:val="00485704"/>
    <w:rsid w:val="0049322C"/>
    <w:rsid w:val="00496BB9"/>
    <w:rsid w:val="004B169F"/>
    <w:rsid w:val="004B2B1F"/>
    <w:rsid w:val="004D5495"/>
    <w:rsid w:val="004E23F6"/>
    <w:rsid w:val="00504F99"/>
    <w:rsid w:val="0051662E"/>
    <w:rsid w:val="00526E19"/>
    <w:rsid w:val="005370AA"/>
    <w:rsid w:val="005421F8"/>
    <w:rsid w:val="00543B5B"/>
    <w:rsid w:val="00545796"/>
    <w:rsid w:val="00547DDE"/>
    <w:rsid w:val="00560CD3"/>
    <w:rsid w:val="00561575"/>
    <w:rsid w:val="00570ABB"/>
    <w:rsid w:val="0057543A"/>
    <w:rsid w:val="00580B18"/>
    <w:rsid w:val="00580D23"/>
    <w:rsid w:val="005942DB"/>
    <w:rsid w:val="005B494D"/>
    <w:rsid w:val="005B4A2A"/>
    <w:rsid w:val="005C0516"/>
    <w:rsid w:val="005C0687"/>
    <w:rsid w:val="005D5AEA"/>
    <w:rsid w:val="005D605D"/>
    <w:rsid w:val="005D746D"/>
    <w:rsid w:val="005E3F2F"/>
    <w:rsid w:val="005E5C2C"/>
    <w:rsid w:val="005F09DB"/>
    <w:rsid w:val="005F169F"/>
    <w:rsid w:val="005F1A00"/>
    <w:rsid w:val="00600CD0"/>
    <w:rsid w:val="00605282"/>
    <w:rsid w:val="00621A60"/>
    <w:rsid w:val="00622863"/>
    <w:rsid w:val="006254DB"/>
    <w:rsid w:val="00630C25"/>
    <w:rsid w:val="00637EE6"/>
    <w:rsid w:val="00646F4A"/>
    <w:rsid w:val="006643FA"/>
    <w:rsid w:val="006657FD"/>
    <w:rsid w:val="00665DCC"/>
    <w:rsid w:val="00670D46"/>
    <w:rsid w:val="0067377E"/>
    <w:rsid w:val="00681C2C"/>
    <w:rsid w:val="0068340C"/>
    <w:rsid w:val="00686B75"/>
    <w:rsid w:val="00687195"/>
    <w:rsid w:val="00687839"/>
    <w:rsid w:val="00690DF7"/>
    <w:rsid w:val="00692562"/>
    <w:rsid w:val="0069344F"/>
    <w:rsid w:val="006B0710"/>
    <w:rsid w:val="006B5184"/>
    <w:rsid w:val="006B64A3"/>
    <w:rsid w:val="006C5A8F"/>
    <w:rsid w:val="006D355B"/>
    <w:rsid w:val="006D49BF"/>
    <w:rsid w:val="006D5B88"/>
    <w:rsid w:val="006D60B1"/>
    <w:rsid w:val="006E4839"/>
    <w:rsid w:val="00705A33"/>
    <w:rsid w:val="007061DA"/>
    <w:rsid w:val="00722C24"/>
    <w:rsid w:val="007232E7"/>
    <w:rsid w:val="00725F1C"/>
    <w:rsid w:val="00737D0B"/>
    <w:rsid w:val="00741DA4"/>
    <w:rsid w:val="00750325"/>
    <w:rsid w:val="00751729"/>
    <w:rsid w:val="00753EE3"/>
    <w:rsid w:val="007730AB"/>
    <w:rsid w:val="00773BAE"/>
    <w:rsid w:val="00781B46"/>
    <w:rsid w:val="00782689"/>
    <w:rsid w:val="00785795"/>
    <w:rsid w:val="007A4671"/>
    <w:rsid w:val="007A5377"/>
    <w:rsid w:val="007B0429"/>
    <w:rsid w:val="007B4245"/>
    <w:rsid w:val="007C4CAB"/>
    <w:rsid w:val="007E30D7"/>
    <w:rsid w:val="007E38FF"/>
    <w:rsid w:val="007F1BF3"/>
    <w:rsid w:val="007F7B1C"/>
    <w:rsid w:val="008005FB"/>
    <w:rsid w:val="00806AFD"/>
    <w:rsid w:val="008102DD"/>
    <w:rsid w:val="00815C51"/>
    <w:rsid w:val="00844A9A"/>
    <w:rsid w:val="00867AC8"/>
    <w:rsid w:val="00883DA4"/>
    <w:rsid w:val="00885CFF"/>
    <w:rsid w:val="00890558"/>
    <w:rsid w:val="008915BE"/>
    <w:rsid w:val="0089465A"/>
    <w:rsid w:val="008963B3"/>
    <w:rsid w:val="008A30C4"/>
    <w:rsid w:val="008B4A1C"/>
    <w:rsid w:val="008C121A"/>
    <w:rsid w:val="008C24DA"/>
    <w:rsid w:val="008D1449"/>
    <w:rsid w:val="008D6153"/>
    <w:rsid w:val="008E00D1"/>
    <w:rsid w:val="0090057E"/>
    <w:rsid w:val="00927A59"/>
    <w:rsid w:val="0093633B"/>
    <w:rsid w:val="009376AD"/>
    <w:rsid w:val="009415DD"/>
    <w:rsid w:val="00941F19"/>
    <w:rsid w:val="00960FFB"/>
    <w:rsid w:val="0096573F"/>
    <w:rsid w:val="00990DE0"/>
    <w:rsid w:val="00991B36"/>
    <w:rsid w:val="009928C3"/>
    <w:rsid w:val="009961A3"/>
    <w:rsid w:val="00996725"/>
    <w:rsid w:val="0099680D"/>
    <w:rsid w:val="009A25AF"/>
    <w:rsid w:val="009A4CB1"/>
    <w:rsid w:val="009B3D82"/>
    <w:rsid w:val="009B57C7"/>
    <w:rsid w:val="009C0396"/>
    <w:rsid w:val="009E649D"/>
    <w:rsid w:val="009F1F11"/>
    <w:rsid w:val="00A01255"/>
    <w:rsid w:val="00A017F1"/>
    <w:rsid w:val="00A1125A"/>
    <w:rsid w:val="00A1252B"/>
    <w:rsid w:val="00A24A45"/>
    <w:rsid w:val="00A307AB"/>
    <w:rsid w:val="00A31E89"/>
    <w:rsid w:val="00A32573"/>
    <w:rsid w:val="00A428E5"/>
    <w:rsid w:val="00A512A7"/>
    <w:rsid w:val="00A5689D"/>
    <w:rsid w:val="00A57CB8"/>
    <w:rsid w:val="00A94FC1"/>
    <w:rsid w:val="00A9799E"/>
    <w:rsid w:val="00AA63A6"/>
    <w:rsid w:val="00AA7254"/>
    <w:rsid w:val="00AB4939"/>
    <w:rsid w:val="00AB542B"/>
    <w:rsid w:val="00AC1B67"/>
    <w:rsid w:val="00AC41EA"/>
    <w:rsid w:val="00AD0EB7"/>
    <w:rsid w:val="00AE39B8"/>
    <w:rsid w:val="00AE7B79"/>
    <w:rsid w:val="00AF1782"/>
    <w:rsid w:val="00AF32C0"/>
    <w:rsid w:val="00AF3CEC"/>
    <w:rsid w:val="00AF6026"/>
    <w:rsid w:val="00B03E0E"/>
    <w:rsid w:val="00B04208"/>
    <w:rsid w:val="00B04634"/>
    <w:rsid w:val="00B15C86"/>
    <w:rsid w:val="00B15F22"/>
    <w:rsid w:val="00B21846"/>
    <w:rsid w:val="00B225AE"/>
    <w:rsid w:val="00B24A0A"/>
    <w:rsid w:val="00B24B0E"/>
    <w:rsid w:val="00B27BFD"/>
    <w:rsid w:val="00B27E3B"/>
    <w:rsid w:val="00B323C9"/>
    <w:rsid w:val="00B35BF9"/>
    <w:rsid w:val="00B41E61"/>
    <w:rsid w:val="00B55595"/>
    <w:rsid w:val="00B57105"/>
    <w:rsid w:val="00B64850"/>
    <w:rsid w:val="00B67C8D"/>
    <w:rsid w:val="00B762ED"/>
    <w:rsid w:val="00B83167"/>
    <w:rsid w:val="00B96293"/>
    <w:rsid w:val="00B970D4"/>
    <w:rsid w:val="00BA0844"/>
    <w:rsid w:val="00BC32B4"/>
    <w:rsid w:val="00BE541E"/>
    <w:rsid w:val="00C011D6"/>
    <w:rsid w:val="00C03B26"/>
    <w:rsid w:val="00C1729D"/>
    <w:rsid w:val="00C23E65"/>
    <w:rsid w:val="00C25D56"/>
    <w:rsid w:val="00C5573C"/>
    <w:rsid w:val="00C72031"/>
    <w:rsid w:val="00C73A2A"/>
    <w:rsid w:val="00C93313"/>
    <w:rsid w:val="00C97814"/>
    <w:rsid w:val="00CA0CF6"/>
    <w:rsid w:val="00CB242C"/>
    <w:rsid w:val="00CC77DE"/>
    <w:rsid w:val="00CE1C32"/>
    <w:rsid w:val="00CE27E1"/>
    <w:rsid w:val="00CF5AAD"/>
    <w:rsid w:val="00D06C60"/>
    <w:rsid w:val="00D07320"/>
    <w:rsid w:val="00D11930"/>
    <w:rsid w:val="00D134A6"/>
    <w:rsid w:val="00D26746"/>
    <w:rsid w:val="00D33920"/>
    <w:rsid w:val="00D67C3F"/>
    <w:rsid w:val="00D8243D"/>
    <w:rsid w:val="00D902EA"/>
    <w:rsid w:val="00D947C2"/>
    <w:rsid w:val="00DB0A04"/>
    <w:rsid w:val="00DD48DA"/>
    <w:rsid w:val="00DF7A75"/>
    <w:rsid w:val="00E0136B"/>
    <w:rsid w:val="00E02D3B"/>
    <w:rsid w:val="00E24758"/>
    <w:rsid w:val="00E30C05"/>
    <w:rsid w:val="00E31ADA"/>
    <w:rsid w:val="00E36FE2"/>
    <w:rsid w:val="00E40FD8"/>
    <w:rsid w:val="00E5294D"/>
    <w:rsid w:val="00E53301"/>
    <w:rsid w:val="00E53EC2"/>
    <w:rsid w:val="00E60C37"/>
    <w:rsid w:val="00E63174"/>
    <w:rsid w:val="00E64130"/>
    <w:rsid w:val="00E725C3"/>
    <w:rsid w:val="00E75576"/>
    <w:rsid w:val="00E91849"/>
    <w:rsid w:val="00E930FB"/>
    <w:rsid w:val="00E945C2"/>
    <w:rsid w:val="00EA0F96"/>
    <w:rsid w:val="00ED5EF4"/>
    <w:rsid w:val="00EE078F"/>
    <w:rsid w:val="00EE1A89"/>
    <w:rsid w:val="00EF3731"/>
    <w:rsid w:val="00EF6EBD"/>
    <w:rsid w:val="00F0042C"/>
    <w:rsid w:val="00F139E3"/>
    <w:rsid w:val="00F17385"/>
    <w:rsid w:val="00F300C0"/>
    <w:rsid w:val="00F33E4B"/>
    <w:rsid w:val="00F52EEF"/>
    <w:rsid w:val="00F60857"/>
    <w:rsid w:val="00F70DE1"/>
    <w:rsid w:val="00F80B30"/>
    <w:rsid w:val="00F977B7"/>
    <w:rsid w:val="00FA4C2A"/>
    <w:rsid w:val="00FB6C7B"/>
    <w:rsid w:val="00FB7E17"/>
    <w:rsid w:val="00FD01BA"/>
    <w:rsid w:val="00FD0B31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2AE2ED"/>
  <w15:chartTrackingRefBased/>
  <w15:docId w15:val="{B5508431-D744-4688-BDA0-0633FB7B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0D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A6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4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4A3"/>
    <w:rPr>
      <w:sz w:val="20"/>
      <w:szCs w:val="20"/>
    </w:rPr>
  </w:style>
  <w:style w:type="character" w:styleId="a8">
    <w:name w:val="Hyperlink"/>
    <w:basedOn w:val="a0"/>
    <w:uiPriority w:val="99"/>
    <w:unhideWhenUsed/>
    <w:rsid w:val="00C25D5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25D5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2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7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8946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rsid w:val="008946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9465A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991B36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F70D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621A6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6D60B1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185B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A56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jia.org.tw/RWD01/OnePage.aspx?tid=1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25C5-2392-46A1-948D-9F89BB35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功德會 大家</cp:lastModifiedBy>
  <cp:revision>12</cp:revision>
  <cp:lastPrinted>2021-11-17T05:40:00Z</cp:lastPrinted>
  <dcterms:created xsi:type="dcterms:W3CDTF">2023-05-04T01:37:00Z</dcterms:created>
  <dcterms:modified xsi:type="dcterms:W3CDTF">2023-05-04T01:58:00Z</dcterms:modified>
</cp:coreProperties>
</file>